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5B" w:rsidRPr="00C13C1B" w:rsidRDefault="0013215B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C1B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13215B" w:rsidRPr="00C13C1B" w:rsidRDefault="0013215B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654"/>
      </w:tblGrid>
      <w:tr w:rsidR="0013215B" w:rsidRPr="00C13C1B" w:rsidTr="00C13C1B">
        <w:tc>
          <w:tcPr>
            <w:tcW w:w="2660" w:type="dxa"/>
          </w:tcPr>
          <w:p w:rsidR="0013215B" w:rsidRPr="00C13C1B" w:rsidRDefault="0013215B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54" w:type="dxa"/>
          </w:tcPr>
          <w:p w:rsidR="0013215B" w:rsidRPr="00C13C1B" w:rsidRDefault="0013215B" w:rsidP="00C13C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E44E95">
              <w:rPr>
                <w:rFonts w:ascii="Times New Roman" w:hAnsi="Times New Roman" w:cs="Times New Roman"/>
                <w:sz w:val="24"/>
                <w:szCs w:val="24"/>
              </w:rPr>
              <w:t>История русской литературы первой половины Х</w:t>
            </w:r>
            <w:proofErr w:type="gramStart"/>
            <w:r w:rsidRPr="00E44E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E44E95">
              <w:rPr>
                <w:rFonts w:ascii="Times New Roman" w:hAnsi="Times New Roman" w:cs="Times New Roman"/>
                <w:sz w:val="24"/>
                <w:szCs w:val="24"/>
              </w:rPr>
              <w:t>Х века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(Модуль «История русской литературы»</w:t>
            </w:r>
            <w:r w:rsidR="00674592" w:rsidRPr="00C13C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215B" w:rsidRPr="00C13C1B" w:rsidTr="00C13C1B">
        <w:tc>
          <w:tcPr>
            <w:tcW w:w="2660" w:type="dxa"/>
          </w:tcPr>
          <w:p w:rsidR="0013215B" w:rsidRPr="00C13C1B" w:rsidRDefault="0013215B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54" w:type="dxa"/>
          </w:tcPr>
          <w:p w:rsidR="0013215B" w:rsidRPr="00C13C1B" w:rsidRDefault="0013215B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6-05-0113-02 Филологическое образование (Русский язык и литература.</w:t>
            </w:r>
            <w:proofErr w:type="gramEnd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(английский))</w:t>
            </w:r>
            <w:proofErr w:type="gramEnd"/>
          </w:p>
        </w:tc>
      </w:tr>
      <w:tr w:rsidR="0013215B" w:rsidRPr="00C13C1B" w:rsidTr="00C13C1B">
        <w:tc>
          <w:tcPr>
            <w:tcW w:w="2660" w:type="dxa"/>
          </w:tcPr>
          <w:p w:rsidR="0013215B" w:rsidRPr="00C13C1B" w:rsidRDefault="0013215B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54" w:type="dxa"/>
          </w:tcPr>
          <w:p w:rsidR="0013215B" w:rsidRPr="00C13C1B" w:rsidRDefault="0013215B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</w:tc>
      </w:tr>
      <w:tr w:rsidR="0013215B" w:rsidRPr="00C13C1B" w:rsidTr="00C13C1B">
        <w:tc>
          <w:tcPr>
            <w:tcW w:w="2660" w:type="dxa"/>
          </w:tcPr>
          <w:p w:rsidR="0013215B" w:rsidRPr="00C13C1B" w:rsidRDefault="0013215B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654" w:type="dxa"/>
          </w:tcPr>
          <w:p w:rsidR="0013215B" w:rsidRPr="00C13C1B" w:rsidRDefault="0013215B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</w:tr>
      <w:tr w:rsidR="0013215B" w:rsidRPr="00C13C1B" w:rsidTr="00C13C1B">
        <w:tc>
          <w:tcPr>
            <w:tcW w:w="2660" w:type="dxa"/>
          </w:tcPr>
          <w:p w:rsidR="0013215B" w:rsidRPr="00C13C1B" w:rsidRDefault="0013215B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</w:tcPr>
          <w:p w:rsidR="0013215B" w:rsidRPr="00C13C1B" w:rsidRDefault="0013215B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Всего – 108 академических часов, из них – </w:t>
            </w:r>
            <w:r w:rsidR="002B0313" w:rsidRPr="00C13C1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13215B" w:rsidRPr="00C13C1B" w:rsidTr="00C13C1B">
        <w:tc>
          <w:tcPr>
            <w:tcW w:w="2660" w:type="dxa"/>
          </w:tcPr>
          <w:p w:rsidR="0013215B" w:rsidRPr="00C13C1B" w:rsidRDefault="0013215B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654" w:type="dxa"/>
          </w:tcPr>
          <w:p w:rsidR="0013215B" w:rsidRPr="00C13C1B" w:rsidRDefault="0013215B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3 зачётные единицы </w:t>
            </w:r>
          </w:p>
        </w:tc>
      </w:tr>
      <w:tr w:rsidR="0013215B" w:rsidRPr="00C13C1B" w:rsidTr="00C13C1B">
        <w:tc>
          <w:tcPr>
            <w:tcW w:w="2660" w:type="dxa"/>
          </w:tcPr>
          <w:p w:rsidR="0013215B" w:rsidRPr="00C13C1B" w:rsidRDefault="0013215B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54" w:type="dxa"/>
          </w:tcPr>
          <w:p w:rsidR="0013215B" w:rsidRPr="00C13C1B" w:rsidRDefault="00EB655E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B0313"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стория древнерусской литературы и литературы </w:t>
            </w:r>
            <w:proofErr w:type="gramStart"/>
            <w:r w:rsidR="002B0313" w:rsidRPr="00C13C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="002B0313" w:rsidRPr="00C13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="002B0313"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века, </w:t>
            </w:r>
            <w:r w:rsidR="0013215B" w:rsidRPr="00C13C1B">
              <w:rPr>
                <w:rFonts w:ascii="Times New Roman" w:hAnsi="Times New Roman" w:cs="Times New Roman"/>
                <w:sz w:val="24"/>
                <w:szCs w:val="24"/>
              </w:rPr>
              <w:t>введение в литературоведение</w:t>
            </w:r>
          </w:p>
        </w:tc>
      </w:tr>
      <w:tr w:rsidR="0013215B" w:rsidRPr="00C13C1B" w:rsidTr="00C13C1B">
        <w:tc>
          <w:tcPr>
            <w:tcW w:w="2660" w:type="dxa"/>
          </w:tcPr>
          <w:p w:rsidR="0013215B" w:rsidRPr="00C13C1B" w:rsidRDefault="0013215B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54" w:type="dxa"/>
          </w:tcPr>
          <w:p w:rsidR="00EB655E" w:rsidRPr="00C13C1B" w:rsidRDefault="00EB655E" w:rsidP="00C13C1B">
            <w:pPr>
              <w:pStyle w:val="a6"/>
              <w:widowControl w:val="0"/>
              <w:ind w:left="0" w:firstLine="318"/>
              <w:rPr>
                <w:bCs/>
                <w:color w:val="000000"/>
              </w:rPr>
            </w:pPr>
            <w:r w:rsidRPr="00C13C1B">
              <w:t xml:space="preserve">Введение. </w:t>
            </w:r>
            <w:r w:rsidRPr="00C13C1B">
              <w:rPr>
                <w:bCs/>
                <w:color w:val="000000"/>
              </w:rPr>
              <w:t xml:space="preserve">Идеи </w:t>
            </w:r>
            <w:r w:rsidRPr="00C13C1B">
              <w:rPr>
                <w:bCs/>
                <w:color w:val="000000"/>
                <w:spacing w:val="-1"/>
              </w:rPr>
              <w:t>в</w:t>
            </w:r>
            <w:r w:rsidRPr="00C13C1B">
              <w:rPr>
                <w:bCs/>
                <w:color w:val="000000"/>
              </w:rPr>
              <w:t>рем</w:t>
            </w:r>
            <w:r w:rsidRPr="00C13C1B">
              <w:rPr>
                <w:bCs/>
                <w:color w:val="000000"/>
                <w:spacing w:val="1"/>
              </w:rPr>
              <w:t>е</w:t>
            </w:r>
            <w:r w:rsidRPr="00C13C1B">
              <w:rPr>
                <w:bCs/>
                <w:color w:val="000000"/>
                <w:spacing w:val="-1"/>
              </w:rPr>
              <w:t>н</w:t>
            </w:r>
            <w:r w:rsidRPr="00C13C1B">
              <w:rPr>
                <w:bCs/>
                <w:color w:val="000000"/>
              </w:rPr>
              <w:t xml:space="preserve">и и </w:t>
            </w:r>
            <w:r w:rsidRPr="00C13C1B">
              <w:rPr>
                <w:bCs/>
                <w:color w:val="000000"/>
                <w:spacing w:val="-2"/>
              </w:rPr>
              <w:t>ф</w:t>
            </w:r>
            <w:r w:rsidRPr="00C13C1B">
              <w:rPr>
                <w:bCs/>
                <w:color w:val="000000"/>
              </w:rPr>
              <w:t>о</w:t>
            </w:r>
            <w:r w:rsidRPr="00C13C1B">
              <w:rPr>
                <w:bCs/>
                <w:color w:val="000000"/>
                <w:spacing w:val="1"/>
              </w:rPr>
              <w:t xml:space="preserve">рмы </w:t>
            </w:r>
            <w:r w:rsidRPr="00C13C1B">
              <w:rPr>
                <w:bCs/>
                <w:color w:val="000000"/>
              </w:rPr>
              <w:t>времен</w:t>
            </w:r>
            <w:r w:rsidRPr="00C13C1B">
              <w:rPr>
                <w:bCs/>
                <w:color w:val="000000"/>
                <w:spacing w:val="-1"/>
              </w:rPr>
              <w:t>и</w:t>
            </w:r>
            <w:r w:rsidRPr="00C13C1B">
              <w:rPr>
                <w:bCs/>
                <w:color w:val="000000"/>
              </w:rPr>
              <w:t xml:space="preserve">. </w:t>
            </w:r>
            <w:r w:rsidRPr="00C13C1B">
              <w:rPr>
                <w:bCs/>
                <w:color w:val="000000"/>
                <w:spacing w:val="-4"/>
              </w:rPr>
              <w:t>Жи</w:t>
            </w:r>
            <w:r w:rsidRPr="00C13C1B">
              <w:rPr>
                <w:bCs/>
                <w:color w:val="000000"/>
                <w:spacing w:val="-5"/>
              </w:rPr>
              <w:t>з</w:t>
            </w:r>
            <w:r w:rsidRPr="00C13C1B">
              <w:rPr>
                <w:bCs/>
                <w:color w:val="000000"/>
                <w:spacing w:val="-6"/>
              </w:rPr>
              <w:t>н</w:t>
            </w:r>
            <w:r w:rsidRPr="00C13C1B">
              <w:rPr>
                <w:bCs/>
                <w:color w:val="000000"/>
                <w:spacing w:val="-4"/>
              </w:rPr>
              <w:t>е</w:t>
            </w:r>
            <w:r w:rsidRPr="00C13C1B">
              <w:rPr>
                <w:bCs/>
                <w:color w:val="000000"/>
                <w:spacing w:val="-3"/>
              </w:rPr>
              <w:t>н</w:t>
            </w:r>
            <w:r w:rsidRPr="00C13C1B">
              <w:rPr>
                <w:bCs/>
                <w:color w:val="000000"/>
                <w:spacing w:val="-5"/>
              </w:rPr>
              <w:t>н</w:t>
            </w:r>
            <w:r w:rsidRPr="00C13C1B">
              <w:rPr>
                <w:bCs/>
                <w:color w:val="000000"/>
                <w:spacing w:val="-4"/>
              </w:rPr>
              <w:t>а</w:t>
            </w:r>
            <w:r w:rsidRPr="00C13C1B">
              <w:rPr>
                <w:bCs/>
                <w:color w:val="000000"/>
              </w:rPr>
              <w:t xml:space="preserve">я </w:t>
            </w:r>
            <w:r w:rsidRPr="00C13C1B">
              <w:rPr>
                <w:bCs/>
                <w:color w:val="000000"/>
                <w:spacing w:val="-6"/>
              </w:rPr>
              <w:t>п</w:t>
            </w:r>
            <w:r w:rsidRPr="00C13C1B">
              <w:rPr>
                <w:bCs/>
                <w:color w:val="000000"/>
                <w:spacing w:val="-3"/>
              </w:rPr>
              <w:t>о</w:t>
            </w:r>
            <w:r w:rsidRPr="00C13C1B">
              <w:rPr>
                <w:bCs/>
                <w:color w:val="000000"/>
                <w:spacing w:val="-2"/>
              </w:rPr>
              <w:t>з</w:t>
            </w:r>
            <w:r w:rsidRPr="00C13C1B">
              <w:rPr>
                <w:bCs/>
                <w:color w:val="000000"/>
                <w:spacing w:val="-4"/>
              </w:rPr>
              <w:t>и</w:t>
            </w:r>
            <w:r w:rsidRPr="00C13C1B">
              <w:rPr>
                <w:bCs/>
                <w:color w:val="000000"/>
                <w:spacing w:val="-5"/>
              </w:rPr>
              <w:t>ц</w:t>
            </w:r>
            <w:r w:rsidRPr="00C13C1B">
              <w:rPr>
                <w:bCs/>
                <w:color w:val="000000"/>
                <w:spacing w:val="-3"/>
              </w:rPr>
              <w:t>и</w:t>
            </w:r>
            <w:r w:rsidRPr="00C13C1B">
              <w:rPr>
                <w:bCs/>
                <w:color w:val="000000"/>
              </w:rPr>
              <w:t xml:space="preserve">я и </w:t>
            </w:r>
            <w:r w:rsidRPr="00C13C1B">
              <w:rPr>
                <w:bCs/>
                <w:color w:val="000000"/>
                <w:spacing w:val="-6"/>
              </w:rPr>
              <w:t>п</w:t>
            </w:r>
            <w:r w:rsidRPr="00C13C1B">
              <w:rPr>
                <w:bCs/>
                <w:color w:val="000000"/>
                <w:spacing w:val="-3"/>
              </w:rPr>
              <w:t>о</w:t>
            </w:r>
            <w:r w:rsidRPr="00C13C1B">
              <w:rPr>
                <w:bCs/>
                <w:color w:val="000000"/>
                <w:spacing w:val="-4"/>
              </w:rPr>
              <w:t>эз</w:t>
            </w:r>
            <w:r w:rsidRPr="00C13C1B">
              <w:rPr>
                <w:bCs/>
                <w:color w:val="000000"/>
                <w:spacing w:val="-6"/>
              </w:rPr>
              <w:t>и</w:t>
            </w:r>
            <w:r w:rsidRPr="00C13C1B">
              <w:rPr>
                <w:bCs/>
                <w:color w:val="000000"/>
              </w:rPr>
              <w:t xml:space="preserve">я </w:t>
            </w:r>
            <w:r w:rsidRPr="00C13C1B">
              <w:rPr>
                <w:bCs/>
                <w:color w:val="000000"/>
                <w:spacing w:val="-3"/>
              </w:rPr>
              <w:t>В</w:t>
            </w:r>
            <w:r w:rsidRPr="00C13C1B">
              <w:rPr>
                <w:bCs/>
                <w:color w:val="000000"/>
              </w:rPr>
              <w:t>.</w:t>
            </w:r>
            <w:r w:rsidRPr="00C13C1B">
              <w:rPr>
                <w:bCs/>
                <w:color w:val="000000"/>
                <w:spacing w:val="-6"/>
              </w:rPr>
              <w:t>А</w:t>
            </w:r>
            <w:r w:rsidRPr="00C13C1B">
              <w:rPr>
                <w:bCs/>
                <w:color w:val="000000"/>
              </w:rPr>
              <w:t>. </w:t>
            </w:r>
            <w:r w:rsidRPr="00C13C1B">
              <w:rPr>
                <w:bCs/>
                <w:color w:val="000000"/>
                <w:spacing w:val="-4"/>
              </w:rPr>
              <w:t>Ж</w:t>
            </w:r>
            <w:r w:rsidRPr="00C13C1B">
              <w:rPr>
                <w:bCs/>
                <w:color w:val="000000"/>
                <w:spacing w:val="-3"/>
              </w:rPr>
              <w:t>у</w:t>
            </w:r>
            <w:r w:rsidRPr="00C13C1B">
              <w:rPr>
                <w:bCs/>
                <w:color w:val="000000"/>
                <w:spacing w:val="-5"/>
              </w:rPr>
              <w:t>к</w:t>
            </w:r>
            <w:r w:rsidRPr="00C13C1B">
              <w:rPr>
                <w:bCs/>
                <w:color w:val="000000"/>
                <w:spacing w:val="-3"/>
              </w:rPr>
              <w:t>о</w:t>
            </w:r>
            <w:r w:rsidRPr="00C13C1B">
              <w:rPr>
                <w:bCs/>
                <w:color w:val="000000"/>
                <w:spacing w:val="-5"/>
              </w:rPr>
              <w:t>в</w:t>
            </w:r>
            <w:r w:rsidRPr="00C13C1B">
              <w:rPr>
                <w:bCs/>
                <w:color w:val="000000"/>
                <w:spacing w:val="-4"/>
              </w:rPr>
              <w:t>с</w:t>
            </w:r>
            <w:r w:rsidRPr="00C13C1B">
              <w:rPr>
                <w:bCs/>
                <w:color w:val="000000"/>
                <w:spacing w:val="-5"/>
              </w:rPr>
              <w:t>к</w:t>
            </w:r>
            <w:r w:rsidRPr="00C13C1B">
              <w:rPr>
                <w:bCs/>
                <w:color w:val="000000"/>
                <w:spacing w:val="-4"/>
              </w:rPr>
              <w:t>ого</w:t>
            </w:r>
            <w:r w:rsidRPr="00C13C1B">
              <w:rPr>
                <w:bCs/>
                <w:color w:val="000000"/>
              </w:rPr>
              <w:t xml:space="preserve">. </w:t>
            </w:r>
            <w:r w:rsidRPr="00C13C1B">
              <w:rPr>
                <w:bCs/>
                <w:color w:val="000000"/>
                <w:spacing w:val="-4"/>
              </w:rPr>
              <w:t>«Изя</w:t>
            </w:r>
            <w:r w:rsidRPr="00C13C1B">
              <w:rPr>
                <w:bCs/>
                <w:color w:val="000000"/>
                <w:spacing w:val="-3"/>
              </w:rPr>
              <w:t>щ</w:t>
            </w:r>
            <w:r w:rsidRPr="00C13C1B">
              <w:rPr>
                <w:bCs/>
                <w:color w:val="000000"/>
                <w:spacing w:val="-5"/>
              </w:rPr>
              <w:t>ны</w:t>
            </w:r>
            <w:r w:rsidRPr="00C13C1B">
              <w:rPr>
                <w:bCs/>
                <w:color w:val="000000"/>
              </w:rPr>
              <w:t xml:space="preserve">й </w:t>
            </w:r>
            <w:r w:rsidRPr="00C13C1B">
              <w:rPr>
                <w:bCs/>
                <w:color w:val="000000"/>
                <w:spacing w:val="-3"/>
              </w:rPr>
              <w:t>эп</w:t>
            </w:r>
            <w:r w:rsidRPr="00C13C1B">
              <w:rPr>
                <w:bCs/>
                <w:color w:val="000000"/>
                <w:spacing w:val="-5"/>
              </w:rPr>
              <w:t>и</w:t>
            </w:r>
            <w:r w:rsidRPr="00C13C1B">
              <w:rPr>
                <w:bCs/>
                <w:color w:val="000000"/>
                <w:spacing w:val="-6"/>
              </w:rPr>
              <w:t>к</w:t>
            </w:r>
            <w:r w:rsidRPr="00C13C1B">
              <w:rPr>
                <w:bCs/>
                <w:color w:val="000000"/>
              </w:rPr>
              <w:t>у</w:t>
            </w:r>
            <w:r w:rsidRPr="00C13C1B">
              <w:rPr>
                <w:bCs/>
                <w:color w:val="000000"/>
                <w:spacing w:val="-5"/>
              </w:rPr>
              <w:t>р</w:t>
            </w:r>
            <w:r w:rsidRPr="00C13C1B">
              <w:rPr>
                <w:bCs/>
                <w:color w:val="000000"/>
                <w:spacing w:val="-4"/>
              </w:rPr>
              <w:t>е</w:t>
            </w:r>
            <w:r w:rsidRPr="00C13C1B">
              <w:rPr>
                <w:bCs/>
                <w:color w:val="000000"/>
                <w:spacing w:val="-5"/>
              </w:rPr>
              <w:t>из</w:t>
            </w:r>
            <w:r w:rsidRPr="00C13C1B">
              <w:rPr>
                <w:bCs/>
                <w:color w:val="000000"/>
                <w:spacing w:val="-4"/>
              </w:rPr>
              <w:t>м</w:t>
            </w:r>
            <w:r w:rsidRPr="00C13C1B">
              <w:rPr>
                <w:bCs/>
                <w:color w:val="000000"/>
              </w:rPr>
              <w:t xml:space="preserve">» </w:t>
            </w:r>
            <w:r w:rsidRPr="00C13C1B">
              <w:rPr>
                <w:bCs/>
                <w:color w:val="000000"/>
                <w:spacing w:val="-2"/>
              </w:rPr>
              <w:t>К</w:t>
            </w:r>
            <w:r w:rsidRPr="00C13C1B">
              <w:rPr>
                <w:bCs/>
                <w:color w:val="000000"/>
              </w:rPr>
              <w:t>.</w:t>
            </w:r>
            <w:r w:rsidRPr="00C13C1B">
              <w:rPr>
                <w:bCs/>
                <w:color w:val="000000"/>
                <w:spacing w:val="-2"/>
              </w:rPr>
              <w:t>Н</w:t>
            </w:r>
            <w:r w:rsidRPr="00C13C1B">
              <w:rPr>
                <w:bCs/>
                <w:color w:val="000000"/>
              </w:rPr>
              <w:t xml:space="preserve">. </w:t>
            </w:r>
            <w:r w:rsidRPr="00C13C1B">
              <w:rPr>
                <w:bCs/>
                <w:color w:val="000000"/>
                <w:spacing w:val="-6"/>
              </w:rPr>
              <w:t>Б</w:t>
            </w:r>
            <w:r w:rsidRPr="00C13C1B">
              <w:rPr>
                <w:bCs/>
                <w:color w:val="000000"/>
                <w:spacing w:val="-3"/>
              </w:rPr>
              <w:t>ат</w:t>
            </w:r>
            <w:r w:rsidRPr="00C13C1B">
              <w:rPr>
                <w:bCs/>
                <w:color w:val="000000"/>
                <w:spacing w:val="-5"/>
              </w:rPr>
              <w:t>ю</w:t>
            </w:r>
            <w:r w:rsidRPr="00C13C1B">
              <w:rPr>
                <w:bCs/>
                <w:color w:val="000000"/>
                <w:spacing w:val="-6"/>
              </w:rPr>
              <w:t>ш</w:t>
            </w:r>
            <w:r w:rsidRPr="00C13C1B">
              <w:rPr>
                <w:bCs/>
                <w:color w:val="000000"/>
                <w:spacing w:val="-5"/>
              </w:rPr>
              <w:t>к</w:t>
            </w:r>
            <w:r w:rsidRPr="00C13C1B">
              <w:rPr>
                <w:bCs/>
                <w:color w:val="000000"/>
                <w:spacing w:val="-3"/>
              </w:rPr>
              <w:t>о</w:t>
            </w:r>
            <w:r w:rsidRPr="00C13C1B">
              <w:rPr>
                <w:bCs/>
                <w:color w:val="000000"/>
                <w:spacing w:val="-5"/>
              </w:rPr>
              <w:t>в</w:t>
            </w:r>
            <w:r w:rsidRPr="00C13C1B">
              <w:rPr>
                <w:bCs/>
                <w:color w:val="000000"/>
                <w:spacing w:val="-1"/>
              </w:rPr>
              <w:t>а</w:t>
            </w:r>
            <w:r w:rsidRPr="00C13C1B">
              <w:rPr>
                <w:bCs/>
                <w:color w:val="000000"/>
              </w:rPr>
              <w:t xml:space="preserve">. </w:t>
            </w:r>
            <w:r w:rsidRPr="00C13C1B">
              <w:rPr>
                <w:bCs/>
                <w:color w:val="000000"/>
                <w:spacing w:val="-6"/>
              </w:rPr>
              <w:t>Р</w:t>
            </w:r>
            <w:r w:rsidRPr="00C13C1B">
              <w:rPr>
                <w:bCs/>
                <w:color w:val="000000"/>
                <w:spacing w:val="-3"/>
              </w:rPr>
              <w:t>у</w:t>
            </w:r>
            <w:r w:rsidRPr="00C13C1B">
              <w:rPr>
                <w:bCs/>
                <w:color w:val="000000"/>
                <w:spacing w:val="-4"/>
              </w:rPr>
              <w:t>с</w:t>
            </w:r>
            <w:r w:rsidRPr="00C13C1B">
              <w:rPr>
                <w:bCs/>
                <w:color w:val="000000"/>
                <w:spacing w:val="-3"/>
              </w:rPr>
              <w:t>с</w:t>
            </w:r>
            <w:r w:rsidRPr="00C13C1B">
              <w:rPr>
                <w:bCs/>
                <w:color w:val="000000"/>
                <w:spacing w:val="-5"/>
              </w:rPr>
              <w:t>к</w:t>
            </w:r>
            <w:r w:rsidRPr="00C13C1B">
              <w:rPr>
                <w:bCs/>
                <w:color w:val="000000"/>
                <w:spacing w:val="-3"/>
              </w:rPr>
              <w:t>и</w:t>
            </w:r>
            <w:r w:rsidRPr="00C13C1B">
              <w:rPr>
                <w:bCs/>
                <w:color w:val="000000"/>
                <w:spacing w:val="-1"/>
              </w:rPr>
              <w:t xml:space="preserve">й </w:t>
            </w:r>
            <w:r w:rsidRPr="00C13C1B">
              <w:rPr>
                <w:bCs/>
                <w:color w:val="000000"/>
                <w:spacing w:val="-5"/>
              </w:rPr>
              <w:t>Эз</w:t>
            </w:r>
            <w:r w:rsidRPr="00C13C1B">
              <w:rPr>
                <w:bCs/>
                <w:color w:val="000000"/>
                <w:spacing w:val="-4"/>
              </w:rPr>
              <w:t>о</w:t>
            </w:r>
            <w:r w:rsidRPr="00C13C1B">
              <w:rPr>
                <w:bCs/>
                <w:color w:val="000000"/>
                <w:spacing w:val="-5"/>
              </w:rPr>
              <w:t>п</w:t>
            </w:r>
            <w:r w:rsidRPr="00C13C1B">
              <w:rPr>
                <w:bCs/>
                <w:color w:val="000000"/>
              </w:rPr>
              <w:t xml:space="preserve">: </w:t>
            </w:r>
            <w:r w:rsidRPr="00C13C1B">
              <w:rPr>
                <w:bCs/>
                <w:color w:val="000000"/>
                <w:spacing w:val="-5"/>
              </w:rPr>
              <w:t>р</w:t>
            </w:r>
            <w:r w:rsidRPr="00C13C1B">
              <w:rPr>
                <w:bCs/>
                <w:color w:val="000000"/>
                <w:spacing w:val="-1"/>
              </w:rPr>
              <w:t>е</w:t>
            </w:r>
            <w:r w:rsidRPr="00C13C1B">
              <w:rPr>
                <w:bCs/>
                <w:color w:val="000000"/>
                <w:spacing w:val="-4"/>
              </w:rPr>
              <w:t>а</w:t>
            </w:r>
            <w:r w:rsidRPr="00C13C1B">
              <w:rPr>
                <w:bCs/>
                <w:color w:val="000000"/>
                <w:spacing w:val="-3"/>
              </w:rPr>
              <w:t>л</w:t>
            </w:r>
            <w:r w:rsidRPr="00C13C1B">
              <w:rPr>
                <w:bCs/>
                <w:color w:val="000000"/>
                <w:spacing w:val="-5"/>
              </w:rPr>
              <w:t>из</w:t>
            </w:r>
            <w:r w:rsidRPr="00C13C1B">
              <w:rPr>
                <w:bCs/>
                <w:color w:val="000000"/>
              </w:rPr>
              <w:t xml:space="preserve">м и </w:t>
            </w:r>
            <w:r w:rsidRPr="00C13C1B">
              <w:rPr>
                <w:bCs/>
                <w:color w:val="000000"/>
                <w:spacing w:val="-5"/>
              </w:rPr>
              <w:t>н</w:t>
            </w:r>
            <w:r w:rsidRPr="00C13C1B">
              <w:rPr>
                <w:bCs/>
                <w:color w:val="000000"/>
                <w:spacing w:val="-4"/>
              </w:rPr>
              <w:t>ар</w:t>
            </w:r>
            <w:r w:rsidRPr="00C13C1B">
              <w:rPr>
                <w:bCs/>
                <w:color w:val="000000"/>
                <w:spacing w:val="-3"/>
              </w:rPr>
              <w:t>од</w:t>
            </w:r>
            <w:r w:rsidRPr="00C13C1B">
              <w:rPr>
                <w:bCs/>
                <w:color w:val="000000"/>
                <w:spacing w:val="-5"/>
              </w:rPr>
              <w:t>н</w:t>
            </w:r>
            <w:r w:rsidRPr="00C13C1B">
              <w:rPr>
                <w:bCs/>
                <w:color w:val="000000"/>
                <w:spacing w:val="-3"/>
              </w:rPr>
              <w:t>о</w:t>
            </w:r>
            <w:r w:rsidRPr="00C13C1B">
              <w:rPr>
                <w:bCs/>
                <w:color w:val="000000"/>
                <w:spacing w:val="-4"/>
              </w:rPr>
              <w:t>с</w:t>
            </w:r>
            <w:r w:rsidRPr="00C13C1B">
              <w:rPr>
                <w:bCs/>
                <w:color w:val="000000"/>
                <w:spacing w:val="-3"/>
              </w:rPr>
              <w:t>т</w:t>
            </w:r>
            <w:r w:rsidRPr="00C13C1B">
              <w:rPr>
                <w:bCs/>
                <w:color w:val="000000"/>
              </w:rPr>
              <w:t xml:space="preserve">ь </w:t>
            </w:r>
            <w:r w:rsidRPr="00C13C1B">
              <w:rPr>
                <w:bCs/>
                <w:color w:val="000000"/>
                <w:spacing w:val="-4"/>
              </w:rPr>
              <w:t>б</w:t>
            </w:r>
            <w:r w:rsidRPr="00C13C1B">
              <w:rPr>
                <w:bCs/>
                <w:color w:val="000000"/>
                <w:spacing w:val="-3"/>
              </w:rPr>
              <w:t>а</w:t>
            </w:r>
            <w:r w:rsidRPr="00C13C1B">
              <w:rPr>
                <w:bCs/>
                <w:color w:val="000000"/>
                <w:spacing w:val="-4"/>
              </w:rPr>
              <w:t>с</w:t>
            </w:r>
            <w:r w:rsidRPr="00C13C1B">
              <w:rPr>
                <w:bCs/>
                <w:color w:val="000000"/>
                <w:spacing w:val="-5"/>
              </w:rPr>
              <w:t>е</w:t>
            </w:r>
            <w:r w:rsidRPr="00C13C1B">
              <w:rPr>
                <w:bCs/>
                <w:color w:val="000000"/>
                <w:spacing w:val="-1"/>
              </w:rPr>
              <w:t xml:space="preserve">н  </w:t>
            </w:r>
            <w:r w:rsidRPr="00C13C1B">
              <w:rPr>
                <w:bCs/>
                <w:color w:val="000000"/>
                <w:spacing w:val="-3"/>
              </w:rPr>
              <w:t>И</w:t>
            </w:r>
            <w:r w:rsidRPr="00C13C1B">
              <w:rPr>
                <w:bCs/>
                <w:color w:val="000000"/>
              </w:rPr>
              <w:t>.</w:t>
            </w:r>
            <w:r w:rsidRPr="00C13C1B">
              <w:rPr>
                <w:bCs/>
                <w:color w:val="000000"/>
                <w:spacing w:val="-6"/>
              </w:rPr>
              <w:t>А</w:t>
            </w:r>
            <w:r w:rsidRPr="00C13C1B">
              <w:rPr>
                <w:bCs/>
                <w:color w:val="000000"/>
              </w:rPr>
              <w:t xml:space="preserve">. </w:t>
            </w:r>
            <w:r w:rsidRPr="00C13C1B">
              <w:rPr>
                <w:bCs/>
                <w:color w:val="000000"/>
                <w:spacing w:val="-4"/>
              </w:rPr>
              <w:t>К</w:t>
            </w:r>
            <w:r w:rsidRPr="00C13C1B">
              <w:rPr>
                <w:bCs/>
                <w:color w:val="000000"/>
                <w:spacing w:val="-5"/>
              </w:rPr>
              <w:t>ры</w:t>
            </w:r>
            <w:r w:rsidRPr="00C13C1B">
              <w:rPr>
                <w:bCs/>
                <w:color w:val="000000"/>
                <w:spacing w:val="-3"/>
              </w:rPr>
              <w:t>л</w:t>
            </w:r>
            <w:r w:rsidRPr="00C13C1B">
              <w:rPr>
                <w:bCs/>
                <w:color w:val="000000"/>
              </w:rPr>
              <w:t>о</w:t>
            </w:r>
            <w:r w:rsidRPr="00C13C1B">
              <w:rPr>
                <w:bCs/>
                <w:color w:val="000000"/>
                <w:spacing w:val="-5"/>
              </w:rPr>
              <w:t>в</w:t>
            </w:r>
            <w:r w:rsidRPr="00C13C1B">
              <w:rPr>
                <w:bCs/>
                <w:color w:val="000000"/>
                <w:spacing w:val="-4"/>
              </w:rPr>
              <w:t>а</w:t>
            </w:r>
            <w:r w:rsidRPr="00C13C1B">
              <w:rPr>
                <w:bCs/>
                <w:color w:val="000000"/>
              </w:rPr>
              <w:t xml:space="preserve">. </w:t>
            </w:r>
            <w:r w:rsidRPr="00C13C1B">
              <w:rPr>
                <w:bCs/>
                <w:color w:val="000000"/>
                <w:spacing w:val="-3"/>
              </w:rPr>
              <w:t>«</w:t>
            </w:r>
            <w:r w:rsidRPr="00C13C1B">
              <w:rPr>
                <w:bCs/>
                <w:color w:val="000000"/>
                <w:spacing w:val="-5"/>
              </w:rPr>
              <w:t>Г</w:t>
            </w:r>
            <w:r w:rsidRPr="00C13C1B">
              <w:rPr>
                <w:bCs/>
                <w:color w:val="000000"/>
                <w:spacing w:val="-3"/>
              </w:rPr>
              <w:t>о</w:t>
            </w:r>
            <w:r w:rsidRPr="00C13C1B">
              <w:rPr>
                <w:bCs/>
                <w:color w:val="000000"/>
                <w:spacing w:val="-5"/>
              </w:rPr>
              <w:t>р</w:t>
            </w:r>
            <w:r w:rsidRPr="00C13C1B">
              <w:rPr>
                <w:bCs/>
                <w:color w:val="000000"/>
              </w:rPr>
              <w:t xml:space="preserve">е </w:t>
            </w:r>
            <w:r w:rsidRPr="00C13C1B">
              <w:rPr>
                <w:bCs/>
                <w:color w:val="000000"/>
                <w:spacing w:val="-3"/>
              </w:rPr>
              <w:t>о</w:t>
            </w:r>
            <w:r w:rsidRPr="00C13C1B">
              <w:rPr>
                <w:bCs/>
                <w:color w:val="000000"/>
              </w:rPr>
              <w:t xml:space="preserve">т </w:t>
            </w:r>
            <w:r w:rsidRPr="00C13C1B">
              <w:rPr>
                <w:bCs/>
                <w:color w:val="000000"/>
                <w:spacing w:val="-3"/>
              </w:rPr>
              <w:t>ум</w:t>
            </w:r>
            <w:r w:rsidRPr="00C13C1B">
              <w:rPr>
                <w:bCs/>
                <w:color w:val="000000"/>
                <w:spacing w:val="-4"/>
              </w:rPr>
              <w:t>а</w:t>
            </w:r>
            <w:r w:rsidRPr="00C13C1B">
              <w:rPr>
                <w:bCs/>
                <w:color w:val="000000"/>
              </w:rPr>
              <w:t xml:space="preserve">» </w:t>
            </w:r>
            <w:r w:rsidRPr="00C13C1B">
              <w:rPr>
                <w:bCs/>
                <w:color w:val="000000"/>
                <w:spacing w:val="-5"/>
              </w:rPr>
              <w:t>А</w:t>
            </w:r>
            <w:r w:rsidRPr="00C13C1B">
              <w:rPr>
                <w:bCs/>
                <w:color w:val="000000"/>
              </w:rPr>
              <w:t>.</w:t>
            </w:r>
            <w:r w:rsidRPr="00C13C1B">
              <w:rPr>
                <w:bCs/>
                <w:color w:val="000000"/>
                <w:spacing w:val="-3"/>
              </w:rPr>
              <w:t>С</w:t>
            </w:r>
            <w:r w:rsidRPr="00C13C1B">
              <w:rPr>
                <w:bCs/>
                <w:color w:val="000000"/>
              </w:rPr>
              <w:t xml:space="preserve">. </w:t>
            </w:r>
            <w:r w:rsidRPr="00C13C1B">
              <w:rPr>
                <w:bCs/>
                <w:color w:val="000000"/>
                <w:spacing w:val="-6"/>
              </w:rPr>
              <w:t>Г</w:t>
            </w:r>
            <w:r w:rsidRPr="00C13C1B">
              <w:rPr>
                <w:bCs/>
                <w:color w:val="000000"/>
                <w:spacing w:val="-2"/>
              </w:rPr>
              <w:t>р</w:t>
            </w:r>
            <w:r w:rsidRPr="00C13C1B">
              <w:rPr>
                <w:bCs/>
                <w:color w:val="000000"/>
                <w:spacing w:val="-5"/>
              </w:rPr>
              <w:t>и</w:t>
            </w:r>
            <w:r w:rsidRPr="00C13C1B">
              <w:rPr>
                <w:bCs/>
                <w:color w:val="000000"/>
                <w:spacing w:val="-3"/>
              </w:rPr>
              <w:t>бо</w:t>
            </w:r>
            <w:r w:rsidRPr="00C13C1B">
              <w:rPr>
                <w:bCs/>
                <w:color w:val="000000"/>
                <w:spacing w:val="-5"/>
              </w:rPr>
              <w:t>ед</w:t>
            </w:r>
            <w:r w:rsidRPr="00C13C1B">
              <w:rPr>
                <w:bCs/>
                <w:color w:val="000000"/>
                <w:spacing w:val="-3"/>
              </w:rPr>
              <w:t>о</w:t>
            </w:r>
            <w:r w:rsidRPr="00C13C1B">
              <w:rPr>
                <w:bCs/>
                <w:color w:val="000000"/>
                <w:spacing w:val="-5"/>
              </w:rPr>
              <w:t>в</w:t>
            </w:r>
            <w:r w:rsidRPr="00C13C1B">
              <w:rPr>
                <w:bCs/>
                <w:color w:val="000000"/>
              </w:rPr>
              <w:t xml:space="preserve">а – </w:t>
            </w:r>
            <w:r w:rsidRPr="00C13C1B">
              <w:rPr>
                <w:bCs/>
                <w:color w:val="000000"/>
                <w:spacing w:val="-5"/>
              </w:rPr>
              <w:t>к</w:t>
            </w:r>
            <w:r w:rsidRPr="00C13C1B">
              <w:rPr>
                <w:bCs/>
                <w:color w:val="000000"/>
                <w:spacing w:val="-3"/>
              </w:rPr>
              <w:t>ом</w:t>
            </w:r>
            <w:r w:rsidRPr="00C13C1B">
              <w:rPr>
                <w:bCs/>
                <w:color w:val="000000"/>
                <w:spacing w:val="-5"/>
              </w:rPr>
              <w:t>еди</w:t>
            </w:r>
            <w:r w:rsidRPr="00C13C1B">
              <w:rPr>
                <w:bCs/>
                <w:color w:val="000000"/>
              </w:rPr>
              <w:t xml:space="preserve">я </w:t>
            </w:r>
            <w:r w:rsidRPr="00C13C1B">
              <w:rPr>
                <w:bCs/>
                <w:color w:val="000000"/>
                <w:spacing w:val="-3"/>
              </w:rPr>
              <w:t>и</w:t>
            </w:r>
            <w:r w:rsidRPr="00C13C1B">
              <w:rPr>
                <w:bCs/>
                <w:color w:val="000000"/>
              </w:rPr>
              <w:t xml:space="preserve">з </w:t>
            </w:r>
            <w:r w:rsidRPr="00C13C1B">
              <w:rPr>
                <w:bCs/>
                <w:color w:val="000000"/>
                <w:spacing w:val="-4"/>
              </w:rPr>
              <w:t>зол</w:t>
            </w:r>
            <w:r w:rsidRPr="00C13C1B">
              <w:rPr>
                <w:bCs/>
                <w:color w:val="000000"/>
                <w:spacing w:val="-3"/>
              </w:rPr>
              <w:t>ото</w:t>
            </w:r>
            <w:r w:rsidRPr="00C13C1B">
              <w:rPr>
                <w:bCs/>
                <w:color w:val="000000"/>
                <w:spacing w:val="-5"/>
              </w:rPr>
              <w:t>г</w:t>
            </w:r>
            <w:r w:rsidRPr="00C13C1B">
              <w:rPr>
                <w:bCs/>
                <w:color w:val="000000"/>
              </w:rPr>
              <w:t xml:space="preserve">о </w:t>
            </w:r>
            <w:r w:rsidRPr="00C13C1B">
              <w:rPr>
                <w:bCs/>
                <w:color w:val="000000"/>
                <w:spacing w:val="-6"/>
              </w:rPr>
              <w:t>ф</w:t>
            </w:r>
            <w:r w:rsidRPr="00C13C1B">
              <w:rPr>
                <w:bCs/>
                <w:color w:val="000000"/>
                <w:spacing w:val="-3"/>
              </w:rPr>
              <w:t>о</w:t>
            </w:r>
            <w:r w:rsidRPr="00C13C1B">
              <w:rPr>
                <w:bCs/>
                <w:color w:val="000000"/>
                <w:spacing w:val="-5"/>
              </w:rPr>
              <w:t>нд</w:t>
            </w:r>
            <w:r w:rsidRPr="00C13C1B">
              <w:rPr>
                <w:bCs/>
                <w:color w:val="000000"/>
              </w:rPr>
              <w:t xml:space="preserve">а </w:t>
            </w:r>
            <w:r w:rsidRPr="00C13C1B">
              <w:rPr>
                <w:bCs/>
                <w:color w:val="000000"/>
                <w:spacing w:val="-5"/>
              </w:rPr>
              <w:t>р</w:t>
            </w:r>
            <w:r w:rsidRPr="00C13C1B">
              <w:rPr>
                <w:bCs/>
                <w:color w:val="000000"/>
                <w:spacing w:val="-3"/>
              </w:rPr>
              <w:t>у</w:t>
            </w:r>
            <w:r w:rsidRPr="00C13C1B">
              <w:rPr>
                <w:bCs/>
                <w:color w:val="000000"/>
                <w:spacing w:val="-4"/>
              </w:rPr>
              <w:t>с</w:t>
            </w:r>
            <w:r w:rsidRPr="00C13C1B">
              <w:rPr>
                <w:bCs/>
                <w:color w:val="000000"/>
                <w:spacing w:val="-5"/>
              </w:rPr>
              <w:t>с</w:t>
            </w:r>
            <w:r w:rsidRPr="00C13C1B">
              <w:rPr>
                <w:bCs/>
                <w:color w:val="000000"/>
                <w:spacing w:val="-6"/>
              </w:rPr>
              <w:t>к</w:t>
            </w:r>
            <w:r w:rsidRPr="00C13C1B">
              <w:rPr>
                <w:bCs/>
                <w:color w:val="000000"/>
                <w:spacing w:val="-3"/>
              </w:rPr>
              <w:t>о</w:t>
            </w:r>
            <w:r w:rsidRPr="00C13C1B">
              <w:rPr>
                <w:bCs/>
                <w:color w:val="000000"/>
              </w:rPr>
              <w:t xml:space="preserve">й </w:t>
            </w:r>
            <w:r w:rsidRPr="00C13C1B">
              <w:rPr>
                <w:bCs/>
                <w:color w:val="000000"/>
                <w:spacing w:val="-5"/>
              </w:rPr>
              <w:t>д</w:t>
            </w:r>
            <w:r w:rsidRPr="00C13C1B">
              <w:rPr>
                <w:bCs/>
                <w:color w:val="000000"/>
                <w:spacing w:val="-4"/>
              </w:rPr>
              <w:t>р</w:t>
            </w:r>
            <w:r w:rsidRPr="00C13C1B">
              <w:rPr>
                <w:bCs/>
                <w:color w:val="000000"/>
                <w:spacing w:val="-3"/>
              </w:rPr>
              <w:t>а</w:t>
            </w:r>
            <w:r w:rsidRPr="00C13C1B">
              <w:rPr>
                <w:bCs/>
                <w:color w:val="000000"/>
                <w:spacing w:val="-4"/>
              </w:rPr>
              <w:t>м</w:t>
            </w:r>
            <w:r w:rsidRPr="00C13C1B">
              <w:rPr>
                <w:bCs/>
                <w:color w:val="000000"/>
                <w:spacing w:val="-3"/>
              </w:rPr>
              <w:t>ату</w:t>
            </w:r>
            <w:r w:rsidRPr="00C13C1B">
              <w:rPr>
                <w:bCs/>
                <w:color w:val="000000"/>
                <w:spacing w:val="-5"/>
              </w:rPr>
              <w:t>рги</w:t>
            </w:r>
            <w:r w:rsidRPr="00C13C1B">
              <w:rPr>
                <w:bCs/>
                <w:color w:val="000000"/>
                <w:spacing w:val="-3"/>
              </w:rPr>
              <w:t>и</w:t>
            </w:r>
            <w:r w:rsidRPr="00C13C1B">
              <w:rPr>
                <w:bCs/>
                <w:color w:val="000000"/>
              </w:rPr>
              <w:t xml:space="preserve">.  </w:t>
            </w:r>
            <w:r w:rsidRPr="00C13C1B">
              <w:rPr>
                <w:bCs/>
                <w:color w:val="000000"/>
                <w:spacing w:val="-4"/>
              </w:rPr>
              <w:t>А</w:t>
            </w:r>
            <w:r w:rsidRPr="00C13C1B">
              <w:rPr>
                <w:bCs/>
                <w:color w:val="000000"/>
              </w:rPr>
              <w:t>.</w:t>
            </w:r>
            <w:r w:rsidRPr="00C13C1B">
              <w:rPr>
                <w:bCs/>
                <w:color w:val="000000"/>
                <w:spacing w:val="-6"/>
              </w:rPr>
              <w:t>С</w:t>
            </w:r>
            <w:r w:rsidRPr="00C13C1B">
              <w:rPr>
                <w:bCs/>
                <w:color w:val="000000"/>
              </w:rPr>
              <w:t>. </w:t>
            </w:r>
            <w:r w:rsidRPr="00C13C1B">
              <w:rPr>
                <w:bCs/>
                <w:color w:val="000000"/>
                <w:spacing w:val="-5"/>
              </w:rPr>
              <w:t>П</w:t>
            </w:r>
            <w:r w:rsidRPr="00C13C1B">
              <w:rPr>
                <w:bCs/>
                <w:color w:val="000000"/>
                <w:spacing w:val="-3"/>
              </w:rPr>
              <w:t>у</w:t>
            </w:r>
            <w:r w:rsidRPr="00C13C1B">
              <w:rPr>
                <w:bCs/>
                <w:color w:val="000000"/>
                <w:spacing w:val="-4"/>
              </w:rPr>
              <w:t>ш</w:t>
            </w:r>
            <w:r w:rsidRPr="00C13C1B">
              <w:rPr>
                <w:bCs/>
                <w:color w:val="000000"/>
                <w:spacing w:val="-2"/>
              </w:rPr>
              <w:t>к</w:t>
            </w:r>
            <w:r w:rsidRPr="00C13C1B">
              <w:rPr>
                <w:bCs/>
                <w:color w:val="000000"/>
                <w:spacing w:val="-6"/>
              </w:rPr>
              <w:t>и</w:t>
            </w:r>
            <w:r w:rsidRPr="00C13C1B">
              <w:rPr>
                <w:bCs/>
                <w:color w:val="000000"/>
              </w:rPr>
              <w:t xml:space="preserve">н – </w:t>
            </w:r>
            <w:r w:rsidRPr="00C13C1B">
              <w:rPr>
                <w:bCs/>
                <w:color w:val="000000"/>
                <w:spacing w:val="-4"/>
              </w:rPr>
              <w:t>«с</w:t>
            </w:r>
            <w:r w:rsidRPr="00C13C1B">
              <w:rPr>
                <w:bCs/>
                <w:color w:val="000000"/>
                <w:spacing w:val="-3"/>
              </w:rPr>
              <w:t>о</w:t>
            </w:r>
            <w:r w:rsidRPr="00C13C1B">
              <w:rPr>
                <w:bCs/>
                <w:color w:val="000000"/>
                <w:spacing w:val="-4"/>
              </w:rPr>
              <w:t>л</w:t>
            </w:r>
            <w:r w:rsidRPr="00C13C1B">
              <w:rPr>
                <w:bCs/>
                <w:color w:val="000000"/>
                <w:spacing w:val="-5"/>
              </w:rPr>
              <w:t>нц</w:t>
            </w:r>
            <w:r w:rsidRPr="00C13C1B">
              <w:rPr>
                <w:bCs/>
                <w:color w:val="000000"/>
              </w:rPr>
              <w:t xml:space="preserve">е </w:t>
            </w:r>
            <w:r w:rsidRPr="00C13C1B">
              <w:rPr>
                <w:bCs/>
                <w:color w:val="000000"/>
                <w:spacing w:val="-5"/>
              </w:rPr>
              <w:t>р</w:t>
            </w:r>
            <w:r w:rsidRPr="00C13C1B">
              <w:rPr>
                <w:bCs/>
                <w:color w:val="000000"/>
                <w:spacing w:val="-3"/>
              </w:rPr>
              <w:t>у</w:t>
            </w:r>
            <w:r w:rsidRPr="00C13C1B">
              <w:rPr>
                <w:bCs/>
                <w:color w:val="000000"/>
                <w:spacing w:val="-5"/>
              </w:rPr>
              <w:t>сск</w:t>
            </w:r>
            <w:r w:rsidRPr="00C13C1B">
              <w:rPr>
                <w:bCs/>
                <w:color w:val="000000"/>
                <w:spacing w:val="-4"/>
              </w:rPr>
              <w:t>о</w:t>
            </w:r>
            <w:r w:rsidRPr="00C13C1B">
              <w:rPr>
                <w:bCs/>
                <w:color w:val="000000"/>
              </w:rPr>
              <w:t xml:space="preserve">й </w:t>
            </w:r>
            <w:r w:rsidRPr="00C13C1B">
              <w:rPr>
                <w:bCs/>
                <w:color w:val="000000"/>
                <w:spacing w:val="-6"/>
              </w:rPr>
              <w:t>п</w:t>
            </w:r>
            <w:r w:rsidRPr="00C13C1B">
              <w:rPr>
                <w:bCs/>
                <w:color w:val="000000"/>
                <w:spacing w:val="-3"/>
              </w:rPr>
              <w:t>о</w:t>
            </w:r>
            <w:r w:rsidRPr="00C13C1B">
              <w:rPr>
                <w:bCs/>
                <w:color w:val="000000"/>
                <w:spacing w:val="-1"/>
              </w:rPr>
              <w:t>э</w:t>
            </w:r>
            <w:r w:rsidRPr="00C13C1B">
              <w:rPr>
                <w:bCs/>
                <w:color w:val="000000"/>
                <w:spacing w:val="-4"/>
              </w:rPr>
              <w:t>з</w:t>
            </w:r>
            <w:r w:rsidRPr="00C13C1B">
              <w:rPr>
                <w:bCs/>
                <w:color w:val="000000"/>
                <w:spacing w:val="-6"/>
              </w:rPr>
              <w:t>и</w:t>
            </w:r>
            <w:r w:rsidRPr="00C13C1B">
              <w:rPr>
                <w:bCs/>
                <w:color w:val="000000"/>
                <w:spacing w:val="-5"/>
              </w:rPr>
              <w:t>и</w:t>
            </w:r>
            <w:r w:rsidRPr="00C13C1B">
              <w:rPr>
                <w:bCs/>
                <w:color w:val="000000"/>
              </w:rPr>
              <w:t xml:space="preserve">». </w:t>
            </w:r>
            <w:r w:rsidRPr="00C13C1B">
              <w:rPr>
                <w:bCs/>
                <w:color w:val="000000"/>
                <w:spacing w:val="-3"/>
              </w:rPr>
              <w:t>М</w:t>
            </w:r>
            <w:r w:rsidRPr="00C13C1B">
              <w:rPr>
                <w:bCs/>
                <w:color w:val="000000"/>
              </w:rPr>
              <w:t>.</w:t>
            </w:r>
            <w:r w:rsidRPr="00C13C1B">
              <w:rPr>
                <w:bCs/>
                <w:color w:val="000000"/>
                <w:spacing w:val="-4"/>
              </w:rPr>
              <w:t>Ю</w:t>
            </w:r>
            <w:r w:rsidRPr="00C13C1B">
              <w:rPr>
                <w:bCs/>
                <w:color w:val="000000"/>
              </w:rPr>
              <w:t xml:space="preserve">. </w:t>
            </w:r>
            <w:r w:rsidRPr="00C13C1B">
              <w:rPr>
                <w:bCs/>
                <w:color w:val="000000"/>
                <w:spacing w:val="-5"/>
              </w:rPr>
              <w:t>Л</w:t>
            </w:r>
            <w:r w:rsidRPr="00C13C1B">
              <w:rPr>
                <w:bCs/>
                <w:color w:val="000000"/>
                <w:spacing w:val="-4"/>
              </w:rPr>
              <w:t>е</w:t>
            </w:r>
            <w:r w:rsidRPr="00C13C1B">
              <w:rPr>
                <w:bCs/>
                <w:color w:val="000000"/>
                <w:spacing w:val="-5"/>
              </w:rPr>
              <w:t>р</w:t>
            </w:r>
            <w:r w:rsidRPr="00C13C1B">
              <w:rPr>
                <w:bCs/>
                <w:color w:val="000000"/>
                <w:spacing w:val="-4"/>
              </w:rPr>
              <w:t>м</w:t>
            </w:r>
            <w:r w:rsidRPr="00C13C1B">
              <w:rPr>
                <w:bCs/>
                <w:color w:val="000000"/>
              </w:rPr>
              <w:t>о</w:t>
            </w:r>
            <w:r w:rsidRPr="00C13C1B">
              <w:rPr>
                <w:bCs/>
                <w:color w:val="000000"/>
                <w:spacing w:val="-6"/>
              </w:rPr>
              <w:t>н</w:t>
            </w:r>
            <w:r w:rsidRPr="00C13C1B">
              <w:rPr>
                <w:bCs/>
                <w:color w:val="000000"/>
                <w:spacing w:val="-2"/>
              </w:rPr>
              <w:t>т</w:t>
            </w:r>
            <w:r w:rsidRPr="00C13C1B">
              <w:rPr>
                <w:bCs/>
                <w:color w:val="000000"/>
                <w:spacing w:val="-4"/>
              </w:rPr>
              <w:t>о</w:t>
            </w:r>
            <w:r w:rsidRPr="00C13C1B">
              <w:rPr>
                <w:bCs/>
                <w:color w:val="000000"/>
              </w:rPr>
              <w:t xml:space="preserve">в – </w:t>
            </w:r>
            <w:r w:rsidRPr="00C13C1B">
              <w:rPr>
                <w:bCs/>
                <w:color w:val="000000"/>
                <w:spacing w:val="-4"/>
              </w:rPr>
              <w:t>«</w:t>
            </w:r>
            <w:r w:rsidRPr="00C13C1B">
              <w:rPr>
                <w:bCs/>
                <w:color w:val="000000"/>
                <w:spacing w:val="-5"/>
              </w:rPr>
              <w:t>н</w:t>
            </w:r>
            <w:r w:rsidRPr="00C13C1B">
              <w:rPr>
                <w:bCs/>
                <w:color w:val="000000"/>
                <w:spacing w:val="-3"/>
              </w:rPr>
              <w:t>о</w:t>
            </w:r>
            <w:r w:rsidRPr="00C13C1B">
              <w:rPr>
                <w:bCs/>
                <w:color w:val="000000"/>
                <w:spacing w:val="-2"/>
              </w:rPr>
              <w:t>ч</w:t>
            </w:r>
            <w:r w:rsidRPr="00C13C1B">
              <w:rPr>
                <w:bCs/>
                <w:color w:val="000000"/>
                <w:spacing w:val="-5"/>
              </w:rPr>
              <w:t>н</w:t>
            </w:r>
            <w:r w:rsidRPr="00C13C1B">
              <w:rPr>
                <w:bCs/>
                <w:color w:val="000000"/>
                <w:spacing w:val="-3"/>
              </w:rPr>
              <w:t>о</w:t>
            </w:r>
            <w:r w:rsidRPr="00C13C1B">
              <w:rPr>
                <w:bCs/>
                <w:color w:val="000000"/>
              </w:rPr>
              <w:t xml:space="preserve">е </w:t>
            </w:r>
            <w:r w:rsidRPr="00C13C1B">
              <w:rPr>
                <w:bCs/>
                <w:color w:val="000000"/>
                <w:spacing w:val="-5"/>
              </w:rPr>
              <w:t>с</w:t>
            </w:r>
            <w:r w:rsidRPr="00C13C1B">
              <w:rPr>
                <w:bCs/>
                <w:color w:val="000000"/>
                <w:spacing w:val="-6"/>
              </w:rPr>
              <w:t>в</w:t>
            </w:r>
            <w:r w:rsidRPr="00C13C1B">
              <w:rPr>
                <w:bCs/>
                <w:color w:val="000000"/>
                <w:spacing w:val="-4"/>
              </w:rPr>
              <w:t>е</w:t>
            </w:r>
            <w:r w:rsidRPr="00C13C1B">
              <w:rPr>
                <w:bCs/>
                <w:color w:val="000000"/>
                <w:spacing w:val="-1"/>
              </w:rPr>
              <w:t>т</w:t>
            </w:r>
            <w:r w:rsidRPr="00C13C1B">
              <w:rPr>
                <w:bCs/>
                <w:color w:val="000000"/>
                <w:spacing w:val="-5"/>
              </w:rPr>
              <w:t>и</w:t>
            </w:r>
            <w:r w:rsidRPr="00C13C1B">
              <w:rPr>
                <w:bCs/>
                <w:color w:val="000000"/>
                <w:spacing w:val="-4"/>
              </w:rPr>
              <w:t>л</w:t>
            </w:r>
            <w:r w:rsidRPr="00C13C1B">
              <w:rPr>
                <w:bCs/>
                <w:color w:val="000000"/>
              </w:rPr>
              <w:t xml:space="preserve">о </w:t>
            </w:r>
            <w:r w:rsidRPr="00C13C1B">
              <w:rPr>
                <w:bCs/>
                <w:color w:val="000000"/>
                <w:spacing w:val="-6"/>
              </w:rPr>
              <w:t>р</w:t>
            </w:r>
            <w:r w:rsidRPr="00C13C1B">
              <w:rPr>
                <w:bCs/>
                <w:color w:val="000000"/>
                <w:spacing w:val="-3"/>
              </w:rPr>
              <w:t>у</w:t>
            </w:r>
            <w:r w:rsidRPr="00C13C1B">
              <w:rPr>
                <w:bCs/>
                <w:color w:val="000000"/>
                <w:spacing w:val="-4"/>
              </w:rPr>
              <w:t>сс</w:t>
            </w:r>
            <w:r w:rsidRPr="00C13C1B">
              <w:rPr>
                <w:bCs/>
                <w:color w:val="000000"/>
                <w:spacing w:val="-7"/>
              </w:rPr>
              <w:t>к</w:t>
            </w:r>
            <w:r w:rsidRPr="00C13C1B">
              <w:rPr>
                <w:bCs/>
                <w:color w:val="000000"/>
                <w:spacing w:val="-3"/>
              </w:rPr>
              <w:t>о</w:t>
            </w:r>
            <w:r w:rsidRPr="00C13C1B">
              <w:rPr>
                <w:bCs/>
                <w:color w:val="000000"/>
              </w:rPr>
              <w:t xml:space="preserve">й </w:t>
            </w:r>
            <w:r w:rsidRPr="00C13C1B">
              <w:rPr>
                <w:bCs/>
                <w:color w:val="000000"/>
                <w:spacing w:val="-5"/>
              </w:rPr>
              <w:t>п</w:t>
            </w:r>
            <w:r w:rsidRPr="00C13C1B">
              <w:rPr>
                <w:bCs/>
                <w:color w:val="000000"/>
                <w:spacing w:val="-3"/>
              </w:rPr>
              <w:t>о</w:t>
            </w:r>
            <w:r w:rsidRPr="00C13C1B">
              <w:rPr>
                <w:bCs/>
                <w:color w:val="000000"/>
                <w:spacing w:val="-4"/>
              </w:rPr>
              <w:t>э</w:t>
            </w:r>
            <w:r w:rsidRPr="00C13C1B">
              <w:rPr>
                <w:bCs/>
                <w:color w:val="000000"/>
                <w:spacing w:val="-2"/>
              </w:rPr>
              <w:t>з</w:t>
            </w:r>
            <w:r w:rsidRPr="00C13C1B">
              <w:rPr>
                <w:bCs/>
                <w:color w:val="000000"/>
                <w:spacing w:val="-6"/>
              </w:rPr>
              <w:t>и</w:t>
            </w:r>
            <w:r w:rsidRPr="00C13C1B">
              <w:rPr>
                <w:bCs/>
                <w:color w:val="000000"/>
                <w:spacing w:val="-5"/>
              </w:rPr>
              <w:t>и</w:t>
            </w:r>
            <w:r w:rsidRPr="00C13C1B">
              <w:rPr>
                <w:bCs/>
                <w:color w:val="000000"/>
                <w:spacing w:val="-3"/>
              </w:rPr>
              <w:t>»</w:t>
            </w:r>
            <w:r w:rsidRPr="00C13C1B">
              <w:rPr>
                <w:bCs/>
                <w:color w:val="000000"/>
              </w:rPr>
              <w:t xml:space="preserve">. </w:t>
            </w:r>
            <w:r w:rsidRPr="00C13C1B">
              <w:rPr>
                <w:bCs/>
                <w:color w:val="000000"/>
                <w:spacing w:val="-4"/>
              </w:rPr>
              <w:t>А</w:t>
            </w:r>
            <w:r w:rsidRPr="00C13C1B">
              <w:rPr>
                <w:bCs/>
                <w:color w:val="000000"/>
              </w:rPr>
              <w:t>.</w:t>
            </w:r>
            <w:r w:rsidRPr="00C13C1B">
              <w:rPr>
                <w:bCs/>
                <w:color w:val="000000"/>
                <w:spacing w:val="-3"/>
              </w:rPr>
              <w:t>В</w:t>
            </w:r>
            <w:r w:rsidRPr="00C13C1B">
              <w:rPr>
                <w:bCs/>
                <w:color w:val="000000"/>
              </w:rPr>
              <w:t>. </w:t>
            </w:r>
            <w:r w:rsidRPr="00C13C1B">
              <w:rPr>
                <w:bCs/>
                <w:color w:val="000000"/>
                <w:spacing w:val="-4"/>
              </w:rPr>
              <w:t>К</w:t>
            </w:r>
            <w:r w:rsidRPr="00C13C1B">
              <w:rPr>
                <w:bCs/>
                <w:color w:val="000000"/>
                <w:spacing w:val="-3"/>
              </w:rPr>
              <w:t>о</w:t>
            </w:r>
            <w:r w:rsidRPr="00C13C1B">
              <w:rPr>
                <w:bCs/>
                <w:color w:val="000000"/>
                <w:spacing w:val="-4"/>
              </w:rPr>
              <w:t>ль</w:t>
            </w:r>
            <w:r w:rsidRPr="00C13C1B">
              <w:rPr>
                <w:bCs/>
                <w:color w:val="000000"/>
                <w:spacing w:val="-5"/>
              </w:rPr>
              <w:t>ц</w:t>
            </w:r>
            <w:r w:rsidRPr="00C13C1B">
              <w:rPr>
                <w:bCs/>
                <w:color w:val="000000"/>
                <w:spacing w:val="-3"/>
              </w:rPr>
              <w:t>о</w:t>
            </w:r>
            <w:r w:rsidRPr="00C13C1B">
              <w:rPr>
                <w:bCs/>
                <w:color w:val="000000"/>
                <w:spacing w:val="-2"/>
              </w:rPr>
              <w:t>в</w:t>
            </w:r>
            <w:r w:rsidRPr="00C13C1B">
              <w:rPr>
                <w:bCs/>
                <w:color w:val="000000"/>
              </w:rPr>
              <w:t xml:space="preserve">. </w:t>
            </w:r>
            <w:r w:rsidRPr="00C13C1B">
              <w:rPr>
                <w:bCs/>
                <w:color w:val="000000"/>
                <w:spacing w:val="-6"/>
              </w:rPr>
              <w:t>Р</w:t>
            </w:r>
            <w:r w:rsidRPr="00C13C1B">
              <w:rPr>
                <w:bCs/>
                <w:color w:val="000000"/>
              </w:rPr>
              <w:t>у</w:t>
            </w:r>
            <w:r w:rsidRPr="00C13C1B">
              <w:rPr>
                <w:bCs/>
                <w:color w:val="000000"/>
                <w:spacing w:val="-4"/>
              </w:rPr>
              <w:t>с</w:t>
            </w:r>
            <w:r w:rsidRPr="00C13C1B">
              <w:rPr>
                <w:bCs/>
                <w:color w:val="000000"/>
                <w:spacing w:val="-5"/>
              </w:rPr>
              <w:t>с</w:t>
            </w:r>
            <w:r w:rsidRPr="00C13C1B">
              <w:rPr>
                <w:bCs/>
                <w:color w:val="000000"/>
                <w:spacing w:val="-6"/>
              </w:rPr>
              <w:t>к</w:t>
            </w:r>
            <w:r w:rsidRPr="00C13C1B">
              <w:rPr>
                <w:bCs/>
                <w:color w:val="000000"/>
                <w:spacing w:val="-3"/>
              </w:rPr>
              <w:t>а</w:t>
            </w:r>
            <w:r w:rsidRPr="00C13C1B">
              <w:rPr>
                <w:bCs/>
                <w:color w:val="000000"/>
              </w:rPr>
              <w:t xml:space="preserve">я </w:t>
            </w:r>
            <w:r w:rsidRPr="00C13C1B">
              <w:rPr>
                <w:bCs/>
                <w:color w:val="000000"/>
                <w:spacing w:val="-5"/>
              </w:rPr>
              <w:t>пе</w:t>
            </w:r>
            <w:r w:rsidRPr="00C13C1B">
              <w:rPr>
                <w:bCs/>
                <w:color w:val="000000"/>
                <w:spacing w:val="-3"/>
              </w:rPr>
              <w:t>с</w:t>
            </w:r>
            <w:r w:rsidRPr="00C13C1B">
              <w:rPr>
                <w:bCs/>
                <w:color w:val="000000"/>
                <w:spacing w:val="-6"/>
              </w:rPr>
              <w:t>н</w:t>
            </w:r>
            <w:r w:rsidRPr="00C13C1B">
              <w:rPr>
                <w:bCs/>
                <w:color w:val="000000"/>
              </w:rPr>
              <w:t xml:space="preserve">я и </w:t>
            </w:r>
            <w:r w:rsidRPr="00C13C1B">
              <w:rPr>
                <w:bCs/>
                <w:color w:val="000000"/>
                <w:spacing w:val="-5"/>
              </w:rPr>
              <w:t>р</w:t>
            </w:r>
            <w:r w:rsidRPr="00C13C1B">
              <w:rPr>
                <w:bCs/>
                <w:color w:val="000000"/>
                <w:spacing w:val="-4"/>
              </w:rPr>
              <w:t>ус</w:t>
            </w:r>
            <w:r w:rsidRPr="00C13C1B">
              <w:rPr>
                <w:bCs/>
                <w:color w:val="000000"/>
                <w:spacing w:val="-3"/>
              </w:rPr>
              <w:t>с</w:t>
            </w:r>
            <w:r w:rsidRPr="00C13C1B">
              <w:rPr>
                <w:bCs/>
                <w:color w:val="000000"/>
                <w:spacing w:val="-4"/>
              </w:rPr>
              <w:t>к</w:t>
            </w:r>
            <w:r w:rsidRPr="00C13C1B">
              <w:rPr>
                <w:bCs/>
                <w:color w:val="000000"/>
                <w:spacing w:val="-5"/>
              </w:rPr>
              <w:t>и</w:t>
            </w:r>
            <w:r w:rsidRPr="00C13C1B">
              <w:rPr>
                <w:bCs/>
                <w:color w:val="000000"/>
              </w:rPr>
              <w:t xml:space="preserve">й </w:t>
            </w:r>
            <w:r w:rsidRPr="00C13C1B">
              <w:rPr>
                <w:bCs/>
                <w:color w:val="000000"/>
                <w:spacing w:val="-4"/>
              </w:rPr>
              <w:t>х</w:t>
            </w:r>
            <w:r w:rsidRPr="00C13C1B">
              <w:rPr>
                <w:bCs/>
                <w:color w:val="000000"/>
                <w:spacing w:val="-3"/>
              </w:rPr>
              <w:t>а</w:t>
            </w:r>
            <w:r w:rsidRPr="00C13C1B">
              <w:rPr>
                <w:bCs/>
                <w:color w:val="000000"/>
                <w:spacing w:val="-5"/>
              </w:rPr>
              <w:t>р</w:t>
            </w:r>
            <w:r w:rsidRPr="00C13C1B">
              <w:rPr>
                <w:bCs/>
                <w:color w:val="000000"/>
                <w:spacing w:val="-3"/>
              </w:rPr>
              <w:t>а</w:t>
            </w:r>
            <w:r w:rsidRPr="00C13C1B">
              <w:rPr>
                <w:bCs/>
                <w:color w:val="000000"/>
                <w:spacing w:val="-5"/>
              </w:rPr>
              <w:t>к</w:t>
            </w:r>
            <w:r w:rsidRPr="00C13C1B">
              <w:rPr>
                <w:bCs/>
                <w:color w:val="000000"/>
                <w:spacing w:val="-3"/>
              </w:rPr>
              <w:t>т</w:t>
            </w:r>
            <w:r w:rsidRPr="00C13C1B">
              <w:rPr>
                <w:bCs/>
                <w:color w:val="000000"/>
                <w:spacing w:val="-5"/>
              </w:rPr>
              <w:t>ер</w:t>
            </w:r>
            <w:r w:rsidRPr="00C13C1B">
              <w:rPr>
                <w:bCs/>
                <w:color w:val="000000"/>
              </w:rPr>
              <w:t xml:space="preserve">. </w:t>
            </w:r>
            <w:r w:rsidRPr="00C13C1B">
              <w:rPr>
                <w:bCs/>
                <w:color w:val="000000"/>
                <w:spacing w:val="-2"/>
              </w:rPr>
              <w:t>«</w:t>
            </w:r>
            <w:r w:rsidRPr="00C13C1B">
              <w:rPr>
                <w:bCs/>
                <w:color w:val="000000"/>
                <w:spacing w:val="-5"/>
              </w:rPr>
              <w:t>П</w:t>
            </w:r>
            <w:r w:rsidRPr="00C13C1B">
              <w:rPr>
                <w:bCs/>
                <w:color w:val="000000"/>
                <w:spacing w:val="-3"/>
              </w:rPr>
              <w:t>о</w:t>
            </w:r>
            <w:r w:rsidRPr="00C13C1B">
              <w:rPr>
                <w:bCs/>
                <w:color w:val="000000"/>
                <w:spacing w:val="-6"/>
              </w:rPr>
              <w:t>ш</w:t>
            </w:r>
            <w:r w:rsidRPr="00C13C1B">
              <w:rPr>
                <w:bCs/>
                <w:color w:val="000000"/>
                <w:spacing w:val="-3"/>
              </w:rPr>
              <w:t>ло</w:t>
            </w:r>
            <w:r w:rsidRPr="00C13C1B">
              <w:rPr>
                <w:bCs/>
                <w:color w:val="000000"/>
                <w:spacing w:val="-4"/>
              </w:rPr>
              <w:t>с</w:t>
            </w:r>
            <w:r w:rsidRPr="00C13C1B">
              <w:rPr>
                <w:bCs/>
                <w:color w:val="000000"/>
                <w:spacing w:val="-3"/>
              </w:rPr>
              <w:t>т</w:t>
            </w:r>
            <w:r w:rsidRPr="00C13C1B">
              <w:rPr>
                <w:bCs/>
                <w:color w:val="000000"/>
              </w:rPr>
              <w:t xml:space="preserve">ь </w:t>
            </w:r>
            <w:r w:rsidRPr="00C13C1B">
              <w:rPr>
                <w:bCs/>
                <w:color w:val="000000"/>
                <w:spacing w:val="-4"/>
              </w:rPr>
              <w:t>по</w:t>
            </w:r>
            <w:r w:rsidRPr="00C13C1B">
              <w:rPr>
                <w:bCs/>
                <w:color w:val="000000"/>
                <w:spacing w:val="-3"/>
              </w:rPr>
              <w:t>ш</w:t>
            </w:r>
            <w:r w:rsidRPr="00C13C1B">
              <w:rPr>
                <w:bCs/>
                <w:color w:val="000000"/>
                <w:spacing w:val="-4"/>
              </w:rPr>
              <w:t>л</w:t>
            </w:r>
            <w:r w:rsidRPr="00C13C1B">
              <w:rPr>
                <w:bCs/>
                <w:color w:val="000000"/>
                <w:spacing w:val="-3"/>
              </w:rPr>
              <w:t>о</w:t>
            </w:r>
            <w:r w:rsidRPr="00C13C1B">
              <w:rPr>
                <w:bCs/>
                <w:color w:val="000000"/>
                <w:spacing w:val="-5"/>
              </w:rPr>
              <w:t>г</w:t>
            </w:r>
            <w:r w:rsidRPr="00C13C1B">
              <w:rPr>
                <w:bCs/>
                <w:color w:val="000000"/>
              </w:rPr>
              <w:t xml:space="preserve">о </w:t>
            </w:r>
            <w:r w:rsidRPr="00C13C1B">
              <w:rPr>
                <w:bCs/>
                <w:color w:val="000000"/>
                <w:spacing w:val="-4"/>
              </w:rPr>
              <w:t>чел</w:t>
            </w:r>
            <w:r w:rsidRPr="00C13C1B">
              <w:rPr>
                <w:bCs/>
                <w:color w:val="000000"/>
                <w:spacing w:val="-3"/>
              </w:rPr>
              <w:t>о</w:t>
            </w:r>
            <w:r w:rsidRPr="00C13C1B">
              <w:rPr>
                <w:bCs/>
                <w:color w:val="000000"/>
                <w:spacing w:val="-5"/>
              </w:rPr>
              <w:t>в</w:t>
            </w:r>
            <w:r w:rsidRPr="00C13C1B">
              <w:rPr>
                <w:bCs/>
                <w:color w:val="000000"/>
                <w:spacing w:val="-4"/>
              </w:rPr>
              <w:t>е</w:t>
            </w:r>
            <w:r w:rsidRPr="00C13C1B">
              <w:rPr>
                <w:bCs/>
                <w:color w:val="000000"/>
                <w:spacing w:val="-6"/>
              </w:rPr>
              <w:t>к</w:t>
            </w:r>
            <w:r w:rsidRPr="00C13C1B">
              <w:rPr>
                <w:bCs/>
                <w:color w:val="000000"/>
                <w:spacing w:val="-4"/>
              </w:rPr>
              <w:t>а</w:t>
            </w:r>
            <w:r w:rsidRPr="00C13C1B">
              <w:rPr>
                <w:bCs/>
                <w:color w:val="000000"/>
              </w:rPr>
              <w:t xml:space="preserve">» </w:t>
            </w:r>
            <w:r w:rsidRPr="00C13C1B">
              <w:rPr>
                <w:bCs/>
                <w:color w:val="000000"/>
                <w:spacing w:val="1"/>
              </w:rPr>
              <w:t xml:space="preserve">и </w:t>
            </w:r>
            <w:r w:rsidRPr="00C13C1B">
              <w:rPr>
                <w:bCs/>
                <w:color w:val="000000"/>
                <w:spacing w:val="-4"/>
              </w:rPr>
              <w:t>н</w:t>
            </w:r>
            <w:r w:rsidRPr="00C13C1B">
              <w:rPr>
                <w:bCs/>
                <w:color w:val="000000"/>
                <w:spacing w:val="-3"/>
              </w:rPr>
              <w:t>а</w:t>
            </w:r>
            <w:r w:rsidRPr="00C13C1B">
              <w:rPr>
                <w:bCs/>
                <w:color w:val="000000"/>
                <w:spacing w:val="-5"/>
              </w:rPr>
              <w:t>ци</w:t>
            </w:r>
            <w:r w:rsidRPr="00C13C1B">
              <w:rPr>
                <w:bCs/>
                <w:color w:val="000000"/>
                <w:spacing w:val="-1"/>
              </w:rPr>
              <w:t>о</w:t>
            </w:r>
            <w:r w:rsidRPr="00C13C1B">
              <w:rPr>
                <w:bCs/>
                <w:color w:val="000000"/>
                <w:spacing w:val="-5"/>
              </w:rPr>
              <w:t>н</w:t>
            </w:r>
            <w:r w:rsidRPr="00C13C1B">
              <w:rPr>
                <w:bCs/>
                <w:color w:val="000000"/>
                <w:spacing w:val="-3"/>
              </w:rPr>
              <w:t>а</w:t>
            </w:r>
            <w:r w:rsidRPr="00C13C1B">
              <w:rPr>
                <w:bCs/>
                <w:color w:val="000000"/>
                <w:spacing w:val="-4"/>
              </w:rPr>
              <w:t>ль</w:t>
            </w:r>
            <w:r w:rsidRPr="00C13C1B">
              <w:rPr>
                <w:bCs/>
                <w:color w:val="000000"/>
                <w:spacing w:val="-5"/>
              </w:rPr>
              <w:t>н</w:t>
            </w:r>
            <w:r w:rsidRPr="00C13C1B">
              <w:rPr>
                <w:bCs/>
                <w:color w:val="000000"/>
                <w:spacing w:val="-3"/>
              </w:rPr>
              <w:t>ы</w:t>
            </w:r>
            <w:r w:rsidRPr="00C13C1B">
              <w:rPr>
                <w:bCs/>
                <w:color w:val="000000"/>
              </w:rPr>
              <w:t xml:space="preserve">й </w:t>
            </w:r>
            <w:r w:rsidRPr="00C13C1B">
              <w:rPr>
                <w:bCs/>
                <w:color w:val="000000"/>
                <w:spacing w:val="-5"/>
              </w:rPr>
              <w:t>нр</w:t>
            </w:r>
            <w:r w:rsidRPr="00C13C1B">
              <w:rPr>
                <w:bCs/>
                <w:color w:val="000000"/>
                <w:spacing w:val="-3"/>
              </w:rPr>
              <w:t>а</w:t>
            </w:r>
            <w:r w:rsidRPr="00C13C1B">
              <w:rPr>
                <w:bCs/>
                <w:color w:val="000000"/>
                <w:spacing w:val="-5"/>
              </w:rPr>
              <w:t>в</w:t>
            </w:r>
            <w:r w:rsidRPr="00C13C1B">
              <w:rPr>
                <w:bCs/>
                <w:color w:val="000000"/>
                <w:spacing w:val="-4"/>
              </w:rPr>
              <w:t>с</w:t>
            </w:r>
            <w:r w:rsidRPr="00C13C1B">
              <w:rPr>
                <w:bCs/>
                <w:color w:val="000000"/>
                <w:spacing w:val="-3"/>
              </w:rPr>
              <w:t>т</w:t>
            </w:r>
            <w:r w:rsidRPr="00C13C1B">
              <w:rPr>
                <w:bCs/>
                <w:color w:val="000000"/>
                <w:spacing w:val="-6"/>
              </w:rPr>
              <w:t>в</w:t>
            </w:r>
            <w:r w:rsidRPr="00C13C1B">
              <w:rPr>
                <w:bCs/>
                <w:color w:val="000000"/>
                <w:spacing w:val="-4"/>
              </w:rPr>
              <w:t>е</w:t>
            </w:r>
            <w:r w:rsidRPr="00C13C1B">
              <w:rPr>
                <w:bCs/>
                <w:color w:val="000000"/>
                <w:spacing w:val="-3"/>
              </w:rPr>
              <w:t>н</w:t>
            </w:r>
            <w:r w:rsidRPr="00C13C1B">
              <w:rPr>
                <w:bCs/>
                <w:color w:val="000000"/>
                <w:spacing w:val="-6"/>
              </w:rPr>
              <w:t>н</w:t>
            </w:r>
            <w:r w:rsidRPr="00C13C1B">
              <w:rPr>
                <w:bCs/>
                <w:color w:val="000000"/>
              </w:rPr>
              <w:t xml:space="preserve">ый </w:t>
            </w:r>
            <w:r w:rsidRPr="00C13C1B">
              <w:rPr>
                <w:bCs/>
                <w:color w:val="000000"/>
                <w:spacing w:val="-5"/>
              </w:rPr>
              <w:t>ид</w:t>
            </w:r>
            <w:r w:rsidRPr="00C13C1B">
              <w:rPr>
                <w:bCs/>
                <w:color w:val="000000"/>
                <w:spacing w:val="-4"/>
              </w:rPr>
              <w:t>е</w:t>
            </w:r>
            <w:r w:rsidRPr="00C13C1B">
              <w:rPr>
                <w:bCs/>
                <w:color w:val="000000"/>
                <w:spacing w:val="-3"/>
              </w:rPr>
              <w:t>а</w:t>
            </w:r>
            <w:r w:rsidRPr="00C13C1B">
              <w:rPr>
                <w:bCs/>
                <w:color w:val="000000"/>
              </w:rPr>
              <w:t xml:space="preserve">л в </w:t>
            </w:r>
            <w:r w:rsidRPr="00C13C1B">
              <w:rPr>
                <w:bCs/>
                <w:color w:val="000000"/>
                <w:spacing w:val="-3"/>
              </w:rPr>
              <w:t>т</w:t>
            </w:r>
            <w:r w:rsidRPr="00C13C1B">
              <w:rPr>
                <w:bCs/>
                <w:color w:val="000000"/>
                <w:spacing w:val="-5"/>
              </w:rPr>
              <w:t>в</w:t>
            </w:r>
            <w:r w:rsidRPr="00C13C1B">
              <w:rPr>
                <w:bCs/>
                <w:color w:val="000000"/>
                <w:spacing w:val="-4"/>
              </w:rPr>
              <w:t>ор</w:t>
            </w:r>
            <w:r w:rsidRPr="00C13C1B">
              <w:rPr>
                <w:bCs/>
                <w:color w:val="000000"/>
                <w:spacing w:val="-5"/>
              </w:rPr>
              <w:t>ч</w:t>
            </w:r>
            <w:r w:rsidRPr="00C13C1B">
              <w:rPr>
                <w:bCs/>
                <w:color w:val="000000"/>
                <w:spacing w:val="-4"/>
              </w:rPr>
              <w:t>е</w:t>
            </w:r>
            <w:r w:rsidRPr="00C13C1B">
              <w:rPr>
                <w:bCs/>
                <w:color w:val="000000"/>
                <w:spacing w:val="-5"/>
              </w:rPr>
              <w:t>с</w:t>
            </w:r>
            <w:r w:rsidRPr="00C13C1B">
              <w:rPr>
                <w:bCs/>
                <w:color w:val="000000"/>
                <w:spacing w:val="-3"/>
              </w:rPr>
              <w:t>т</w:t>
            </w:r>
            <w:r w:rsidRPr="00C13C1B">
              <w:rPr>
                <w:bCs/>
                <w:color w:val="000000"/>
                <w:spacing w:val="-5"/>
              </w:rPr>
              <w:t>в</w:t>
            </w:r>
            <w:r w:rsidRPr="00C13C1B">
              <w:rPr>
                <w:bCs/>
                <w:color w:val="000000"/>
              </w:rPr>
              <w:t xml:space="preserve">е </w:t>
            </w:r>
            <w:r w:rsidRPr="00C13C1B">
              <w:rPr>
                <w:bCs/>
                <w:color w:val="000000"/>
                <w:spacing w:val="-5"/>
              </w:rPr>
              <w:t>Н</w:t>
            </w:r>
            <w:r w:rsidRPr="00C13C1B">
              <w:rPr>
                <w:bCs/>
                <w:color w:val="000000"/>
              </w:rPr>
              <w:t>.</w:t>
            </w:r>
            <w:r w:rsidRPr="00C13C1B">
              <w:rPr>
                <w:bCs/>
                <w:color w:val="000000"/>
                <w:spacing w:val="-2"/>
              </w:rPr>
              <w:t>В</w:t>
            </w:r>
            <w:r w:rsidRPr="00C13C1B">
              <w:rPr>
                <w:bCs/>
                <w:color w:val="000000"/>
              </w:rPr>
              <w:t>. </w:t>
            </w:r>
            <w:r w:rsidRPr="00C13C1B">
              <w:rPr>
                <w:bCs/>
                <w:color w:val="000000"/>
                <w:spacing w:val="-6"/>
              </w:rPr>
              <w:t>Г</w:t>
            </w:r>
            <w:r w:rsidRPr="00C13C1B">
              <w:rPr>
                <w:bCs/>
                <w:color w:val="000000"/>
                <w:spacing w:val="-3"/>
              </w:rPr>
              <w:t>о</w:t>
            </w:r>
            <w:r w:rsidRPr="00C13C1B">
              <w:rPr>
                <w:bCs/>
                <w:color w:val="000000"/>
                <w:spacing w:val="-5"/>
              </w:rPr>
              <w:t>г</w:t>
            </w:r>
            <w:r w:rsidRPr="00C13C1B">
              <w:rPr>
                <w:bCs/>
                <w:color w:val="000000"/>
                <w:spacing w:val="-3"/>
              </w:rPr>
              <w:t>о</w:t>
            </w:r>
            <w:r w:rsidRPr="00C13C1B">
              <w:rPr>
                <w:bCs/>
                <w:color w:val="000000"/>
                <w:spacing w:val="-4"/>
              </w:rPr>
              <w:t>л</w:t>
            </w:r>
            <w:r w:rsidRPr="00C13C1B">
              <w:rPr>
                <w:bCs/>
                <w:color w:val="000000"/>
                <w:spacing w:val="-5"/>
              </w:rPr>
              <w:t>я</w:t>
            </w:r>
            <w:r w:rsidRPr="00C13C1B">
              <w:rPr>
                <w:bCs/>
                <w:color w:val="000000"/>
              </w:rPr>
              <w:t xml:space="preserve">. </w:t>
            </w:r>
            <w:r w:rsidRPr="00C13C1B">
              <w:rPr>
                <w:bCs/>
                <w:color w:val="000000"/>
                <w:spacing w:val="-2"/>
              </w:rPr>
              <w:t>«</w:t>
            </w:r>
            <w:r w:rsidRPr="00C13C1B">
              <w:rPr>
                <w:bCs/>
                <w:color w:val="000000"/>
                <w:spacing w:val="-5"/>
              </w:rPr>
              <w:t>Н</w:t>
            </w:r>
            <w:r w:rsidRPr="00C13C1B">
              <w:rPr>
                <w:bCs/>
                <w:color w:val="000000"/>
                <w:spacing w:val="-3"/>
              </w:rPr>
              <w:t>е</w:t>
            </w:r>
            <w:r w:rsidRPr="00C13C1B">
              <w:rPr>
                <w:bCs/>
                <w:color w:val="000000"/>
                <w:spacing w:val="-6"/>
              </w:rPr>
              <w:t>и</w:t>
            </w:r>
            <w:r w:rsidRPr="00C13C1B">
              <w:rPr>
                <w:bCs/>
                <w:color w:val="000000"/>
                <w:spacing w:val="-5"/>
              </w:rPr>
              <w:t>с</w:t>
            </w:r>
            <w:r w:rsidRPr="00C13C1B">
              <w:rPr>
                <w:bCs/>
                <w:color w:val="000000"/>
                <w:spacing w:val="-3"/>
              </w:rPr>
              <w:t>то</w:t>
            </w:r>
            <w:r w:rsidRPr="00C13C1B">
              <w:rPr>
                <w:bCs/>
                <w:color w:val="000000"/>
                <w:spacing w:val="-5"/>
              </w:rPr>
              <w:t>вы</w:t>
            </w:r>
            <w:r w:rsidRPr="00C13C1B">
              <w:rPr>
                <w:bCs/>
                <w:color w:val="000000"/>
              </w:rPr>
              <w:t xml:space="preserve">й </w:t>
            </w:r>
            <w:r w:rsidRPr="00C13C1B">
              <w:rPr>
                <w:bCs/>
                <w:color w:val="000000"/>
                <w:spacing w:val="-2"/>
              </w:rPr>
              <w:t>В</w:t>
            </w:r>
            <w:r w:rsidRPr="00C13C1B">
              <w:rPr>
                <w:bCs/>
                <w:color w:val="000000"/>
                <w:spacing w:val="-4"/>
              </w:rPr>
              <w:t>и</w:t>
            </w:r>
            <w:r w:rsidRPr="00C13C1B">
              <w:rPr>
                <w:bCs/>
                <w:color w:val="000000"/>
                <w:spacing w:val="-5"/>
              </w:rPr>
              <w:t>сс</w:t>
            </w:r>
            <w:r w:rsidRPr="00C13C1B">
              <w:rPr>
                <w:bCs/>
                <w:color w:val="000000"/>
                <w:spacing w:val="-3"/>
              </w:rPr>
              <w:t>а</w:t>
            </w:r>
            <w:r w:rsidRPr="00C13C1B">
              <w:rPr>
                <w:bCs/>
                <w:color w:val="000000"/>
                <w:spacing w:val="-5"/>
              </w:rPr>
              <w:t>ри</w:t>
            </w:r>
            <w:r w:rsidRPr="00C13C1B">
              <w:rPr>
                <w:bCs/>
                <w:color w:val="000000"/>
                <w:spacing w:val="-3"/>
              </w:rPr>
              <w:t>о</w:t>
            </w:r>
            <w:r w:rsidRPr="00C13C1B">
              <w:rPr>
                <w:bCs/>
                <w:color w:val="000000"/>
                <w:spacing w:val="-6"/>
              </w:rPr>
              <w:t>н</w:t>
            </w:r>
            <w:r w:rsidRPr="00C13C1B">
              <w:rPr>
                <w:bCs/>
                <w:color w:val="000000"/>
                <w:spacing w:val="-3"/>
              </w:rPr>
              <w:t>»</w:t>
            </w:r>
            <w:r w:rsidRPr="00C13C1B">
              <w:rPr>
                <w:bCs/>
                <w:color w:val="000000"/>
              </w:rPr>
              <w:t xml:space="preserve">: </w:t>
            </w:r>
            <w:r w:rsidRPr="00C13C1B">
              <w:rPr>
                <w:bCs/>
                <w:color w:val="000000"/>
                <w:spacing w:val="-4"/>
              </w:rPr>
              <w:t>р</w:t>
            </w:r>
            <w:r w:rsidRPr="00C13C1B">
              <w:rPr>
                <w:bCs/>
                <w:color w:val="000000"/>
                <w:spacing w:val="-3"/>
              </w:rPr>
              <w:t>о</w:t>
            </w:r>
            <w:r w:rsidRPr="00C13C1B">
              <w:rPr>
                <w:bCs/>
                <w:color w:val="000000"/>
                <w:spacing w:val="-4"/>
              </w:rPr>
              <w:t>л</w:t>
            </w:r>
            <w:r w:rsidRPr="00C13C1B">
              <w:rPr>
                <w:bCs/>
                <w:color w:val="000000"/>
              </w:rPr>
              <w:t xml:space="preserve">ь </w:t>
            </w:r>
            <w:r w:rsidRPr="00C13C1B">
              <w:rPr>
                <w:bCs/>
                <w:color w:val="000000"/>
                <w:spacing w:val="-4"/>
              </w:rPr>
              <w:t>к</w:t>
            </w:r>
            <w:r w:rsidRPr="00C13C1B">
              <w:rPr>
                <w:bCs/>
                <w:color w:val="000000"/>
                <w:spacing w:val="-5"/>
              </w:rPr>
              <w:t>ри</w:t>
            </w:r>
            <w:r w:rsidRPr="00C13C1B">
              <w:rPr>
                <w:bCs/>
                <w:color w:val="000000"/>
                <w:spacing w:val="-1"/>
              </w:rPr>
              <w:t>т</w:t>
            </w:r>
            <w:r w:rsidRPr="00C13C1B">
              <w:rPr>
                <w:bCs/>
                <w:color w:val="000000"/>
                <w:spacing w:val="-5"/>
              </w:rPr>
              <w:t>и</w:t>
            </w:r>
            <w:r w:rsidRPr="00C13C1B">
              <w:rPr>
                <w:bCs/>
                <w:color w:val="000000"/>
                <w:spacing w:val="-3"/>
              </w:rPr>
              <w:t>к</w:t>
            </w:r>
            <w:r w:rsidRPr="00C13C1B">
              <w:rPr>
                <w:bCs/>
                <w:color w:val="000000"/>
              </w:rPr>
              <w:t xml:space="preserve">и </w:t>
            </w:r>
            <w:r w:rsidRPr="00C13C1B">
              <w:rPr>
                <w:bCs/>
                <w:color w:val="000000"/>
                <w:spacing w:val="1"/>
              </w:rPr>
              <w:t xml:space="preserve">в </w:t>
            </w:r>
            <w:r w:rsidRPr="00C13C1B">
              <w:rPr>
                <w:bCs/>
                <w:color w:val="000000"/>
                <w:spacing w:val="-4"/>
              </w:rPr>
              <w:t>ра</w:t>
            </w:r>
            <w:r w:rsidRPr="00C13C1B">
              <w:rPr>
                <w:bCs/>
                <w:color w:val="000000"/>
                <w:spacing w:val="-2"/>
              </w:rPr>
              <w:t>з</w:t>
            </w:r>
            <w:r w:rsidRPr="00C13C1B">
              <w:rPr>
                <w:bCs/>
                <w:color w:val="000000"/>
                <w:spacing w:val="-6"/>
              </w:rPr>
              <w:t>в</w:t>
            </w:r>
            <w:r w:rsidRPr="00C13C1B">
              <w:rPr>
                <w:bCs/>
                <w:color w:val="000000"/>
                <w:spacing w:val="-5"/>
              </w:rPr>
              <w:t>и</w:t>
            </w:r>
            <w:r w:rsidRPr="00C13C1B">
              <w:rPr>
                <w:bCs/>
                <w:color w:val="000000"/>
              </w:rPr>
              <w:t>т</w:t>
            </w:r>
            <w:r w:rsidRPr="00C13C1B">
              <w:rPr>
                <w:bCs/>
                <w:color w:val="000000"/>
                <w:spacing w:val="-6"/>
              </w:rPr>
              <w:t>и</w:t>
            </w:r>
            <w:r w:rsidRPr="00C13C1B">
              <w:rPr>
                <w:bCs/>
                <w:color w:val="000000"/>
              </w:rPr>
              <w:t xml:space="preserve">и </w:t>
            </w:r>
            <w:r w:rsidRPr="00C13C1B">
              <w:rPr>
                <w:bCs/>
                <w:color w:val="000000"/>
                <w:spacing w:val="-4"/>
              </w:rPr>
              <w:t>р</w:t>
            </w:r>
            <w:r w:rsidRPr="00C13C1B">
              <w:rPr>
                <w:bCs/>
                <w:color w:val="000000"/>
                <w:spacing w:val="-3"/>
              </w:rPr>
              <w:t>у</w:t>
            </w:r>
            <w:r w:rsidRPr="00C13C1B">
              <w:rPr>
                <w:bCs/>
                <w:color w:val="000000"/>
                <w:spacing w:val="-4"/>
              </w:rPr>
              <w:t>с</w:t>
            </w:r>
            <w:r w:rsidRPr="00C13C1B">
              <w:rPr>
                <w:bCs/>
                <w:color w:val="000000"/>
                <w:spacing w:val="-3"/>
              </w:rPr>
              <w:t>с</w:t>
            </w:r>
            <w:r w:rsidRPr="00C13C1B">
              <w:rPr>
                <w:bCs/>
                <w:color w:val="000000"/>
                <w:spacing w:val="-6"/>
              </w:rPr>
              <w:t>к</w:t>
            </w:r>
            <w:r w:rsidRPr="00C13C1B">
              <w:rPr>
                <w:bCs/>
                <w:color w:val="000000"/>
                <w:spacing w:val="-3"/>
              </w:rPr>
              <w:t>о</w:t>
            </w:r>
            <w:r w:rsidRPr="00C13C1B">
              <w:rPr>
                <w:bCs/>
                <w:color w:val="000000"/>
                <w:spacing w:val="-1"/>
              </w:rPr>
              <w:t>й л</w:t>
            </w:r>
            <w:r w:rsidRPr="00C13C1B">
              <w:rPr>
                <w:bCs/>
                <w:color w:val="000000"/>
                <w:spacing w:val="-6"/>
              </w:rPr>
              <w:t>и</w:t>
            </w:r>
            <w:r w:rsidRPr="00C13C1B">
              <w:rPr>
                <w:bCs/>
                <w:color w:val="000000"/>
                <w:spacing w:val="-3"/>
              </w:rPr>
              <w:t>т</w:t>
            </w:r>
            <w:r w:rsidRPr="00C13C1B">
              <w:rPr>
                <w:bCs/>
                <w:color w:val="000000"/>
                <w:spacing w:val="-4"/>
              </w:rPr>
              <w:t>е</w:t>
            </w:r>
            <w:r w:rsidRPr="00C13C1B">
              <w:rPr>
                <w:bCs/>
                <w:color w:val="000000"/>
                <w:spacing w:val="-6"/>
              </w:rPr>
              <w:t>р</w:t>
            </w:r>
            <w:r w:rsidRPr="00C13C1B">
              <w:rPr>
                <w:bCs/>
                <w:color w:val="000000"/>
                <w:spacing w:val="-3"/>
              </w:rPr>
              <w:t>ату</w:t>
            </w:r>
            <w:r w:rsidRPr="00C13C1B">
              <w:rPr>
                <w:bCs/>
                <w:color w:val="000000"/>
                <w:spacing w:val="-5"/>
              </w:rPr>
              <w:t>ры</w:t>
            </w:r>
            <w:r w:rsidRPr="00C13C1B">
              <w:rPr>
                <w:bCs/>
                <w:color w:val="000000"/>
              </w:rPr>
              <w:t xml:space="preserve">. </w:t>
            </w:r>
            <w:r w:rsidRPr="00C13C1B">
              <w:rPr>
                <w:bCs/>
                <w:color w:val="000000"/>
                <w:spacing w:val="-4"/>
              </w:rPr>
              <w:t>И</w:t>
            </w:r>
            <w:r w:rsidRPr="00C13C1B">
              <w:rPr>
                <w:bCs/>
                <w:color w:val="000000"/>
                <w:spacing w:val="-5"/>
              </w:rPr>
              <w:t>н</w:t>
            </w:r>
            <w:r w:rsidRPr="00C13C1B">
              <w:rPr>
                <w:bCs/>
                <w:color w:val="000000"/>
                <w:spacing w:val="-3"/>
              </w:rPr>
              <w:t>т</w:t>
            </w:r>
            <w:r w:rsidRPr="00C13C1B">
              <w:rPr>
                <w:bCs/>
                <w:color w:val="000000"/>
                <w:spacing w:val="-4"/>
              </w:rPr>
              <w:t>ел</w:t>
            </w:r>
            <w:r w:rsidRPr="00C13C1B">
              <w:rPr>
                <w:bCs/>
                <w:color w:val="000000"/>
                <w:spacing w:val="-3"/>
              </w:rPr>
              <w:t>л</w:t>
            </w:r>
            <w:r w:rsidRPr="00C13C1B">
              <w:rPr>
                <w:bCs/>
                <w:color w:val="000000"/>
                <w:spacing w:val="-5"/>
              </w:rPr>
              <w:t>е</w:t>
            </w:r>
            <w:r w:rsidRPr="00C13C1B">
              <w:rPr>
                <w:bCs/>
                <w:color w:val="000000"/>
                <w:spacing w:val="-6"/>
              </w:rPr>
              <w:t>к</w:t>
            </w:r>
            <w:r w:rsidRPr="00C13C1B">
              <w:rPr>
                <w:bCs/>
                <w:color w:val="000000"/>
                <w:spacing w:val="-3"/>
              </w:rPr>
              <w:t>туа</w:t>
            </w:r>
            <w:r w:rsidRPr="00C13C1B">
              <w:rPr>
                <w:bCs/>
                <w:color w:val="000000"/>
                <w:spacing w:val="-6"/>
              </w:rPr>
              <w:t>л</w:t>
            </w:r>
            <w:r w:rsidRPr="00C13C1B">
              <w:rPr>
                <w:bCs/>
                <w:color w:val="000000"/>
                <w:spacing w:val="-4"/>
              </w:rPr>
              <w:t>ь</w:t>
            </w:r>
            <w:r w:rsidRPr="00C13C1B">
              <w:rPr>
                <w:bCs/>
                <w:color w:val="000000"/>
                <w:spacing w:val="-5"/>
              </w:rPr>
              <w:t>ны</w:t>
            </w:r>
            <w:r w:rsidRPr="00C13C1B">
              <w:rPr>
                <w:bCs/>
                <w:color w:val="000000"/>
              </w:rPr>
              <w:t>е</w:t>
            </w:r>
            <w:r w:rsidRPr="00C13C1B">
              <w:rPr>
                <w:color w:val="000000"/>
              </w:rPr>
              <w:t xml:space="preserve"> </w:t>
            </w:r>
            <w:r w:rsidRPr="00C13C1B">
              <w:rPr>
                <w:bCs/>
                <w:color w:val="000000"/>
                <w:spacing w:val="-1"/>
              </w:rPr>
              <w:t>в</w:t>
            </w:r>
            <w:r w:rsidRPr="00C13C1B">
              <w:rPr>
                <w:bCs/>
                <w:color w:val="000000"/>
                <w:spacing w:val="-5"/>
              </w:rPr>
              <w:t>е</w:t>
            </w:r>
            <w:r w:rsidRPr="00C13C1B">
              <w:rPr>
                <w:bCs/>
                <w:color w:val="000000"/>
                <w:spacing w:val="-3"/>
              </w:rPr>
              <w:t>р</w:t>
            </w:r>
            <w:r w:rsidRPr="00C13C1B">
              <w:rPr>
                <w:bCs/>
                <w:color w:val="000000"/>
                <w:spacing w:val="-6"/>
              </w:rPr>
              <w:t>ш</w:t>
            </w:r>
            <w:r w:rsidRPr="00C13C1B">
              <w:rPr>
                <w:bCs/>
                <w:color w:val="000000"/>
                <w:spacing w:val="-2"/>
              </w:rPr>
              <w:t>и</w:t>
            </w:r>
            <w:r w:rsidRPr="00C13C1B">
              <w:rPr>
                <w:bCs/>
                <w:color w:val="000000"/>
                <w:spacing w:val="-6"/>
              </w:rPr>
              <w:t>н</w:t>
            </w:r>
            <w:r w:rsidRPr="00C13C1B">
              <w:rPr>
                <w:bCs/>
                <w:color w:val="000000"/>
              </w:rPr>
              <w:t xml:space="preserve">ы </w:t>
            </w:r>
            <w:r w:rsidRPr="00C13C1B">
              <w:rPr>
                <w:bCs/>
                <w:color w:val="000000"/>
                <w:spacing w:val="-5"/>
              </w:rPr>
              <w:t>X</w:t>
            </w:r>
            <w:r w:rsidRPr="00C13C1B">
              <w:rPr>
                <w:bCs/>
                <w:color w:val="000000"/>
                <w:spacing w:val="-3"/>
              </w:rPr>
              <w:t>I</w:t>
            </w:r>
            <w:r w:rsidRPr="00C13C1B">
              <w:rPr>
                <w:bCs/>
                <w:color w:val="000000"/>
              </w:rPr>
              <w:t xml:space="preserve">X </w:t>
            </w:r>
            <w:r w:rsidRPr="00C13C1B">
              <w:rPr>
                <w:bCs/>
                <w:color w:val="000000"/>
                <w:spacing w:val="-5"/>
              </w:rPr>
              <w:t>в</w:t>
            </w:r>
            <w:r w:rsidRPr="00C13C1B">
              <w:rPr>
                <w:bCs/>
                <w:color w:val="000000"/>
                <w:spacing w:val="-2"/>
              </w:rPr>
              <w:t>е</w:t>
            </w:r>
            <w:r w:rsidRPr="00C13C1B">
              <w:rPr>
                <w:bCs/>
                <w:color w:val="000000"/>
                <w:spacing w:val="-6"/>
              </w:rPr>
              <w:t>к</w:t>
            </w:r>
            <w:r w:rsidRPr="00C13C1B">
              <w:rPr>
                <w:bCs/>
                <w:color w:val="000000"/>
                <w:spacing w:val="-3"/>
              </w:rPr>
              <w:t>а</w:t>
            </w:r>
            <w:r w:rsidRPr="00C13C1B">
              <w:rPr>
                <w:bCs/>
                <w:color w:val="000000"/>
              </w:rPr>
              <w:t>:</w:t>
            </w:r>
            <w:r w:rsidRPr="00C13C1B">
              <w:rPr>
                <w:color w:val="000000"/>
              </w:rPr>
              <w:t xml:space="preserve"> </w:t>
            </w:r>
            <w:r w:rsidRPr="00C13C1B">
              <w:rPr>
                <w:bCs/>
                <w:color w:val="000000"/>
                <w:spacing w:val="-3"/>
              </w:rPr>
              <w:t>м</w:t>
            </w:r>
            <w:r w:rsidRPr="00C13C1B">
              <w:rPr>
                <w:bCs/>
                <w:color w:val="000000"/>
                <w:spacing w:val="-5"/>
              </w:rPr>
              <w:t>ес</w:t>
            </w:r>
            <w:r w:rsidRPr="00C13C1B">
              <w:rPr>
                <w:bCs/>
                <w:color w:val="000000"/>
                <w:spacing w:val="-3"/>
              </w:rPr>
              <w:t>т</w:t>
            </w:r>
            <w:r w:rsidRPr="00C13C1B">
              <w:rPr>
                <w:bCs/>
                <w:color w:val="000000"/>
              </w:rPr>
              <w:t>о</w:t>
            </w:r>
            <w:r w:rsidRPr="00C13C1B">
              <w:rPr>
                <w:color w:val="000000"/>
              </w:rPr>
              <w:t xml:space="preserve"> </w:t>
            </w:r>
            <w:r w:rsidRPr="00C13C1B">
              <w:rPr>
                <w:bCs/>
                <w:color w:val="000000"/>
              </w:rPr>
              <w:t>и</w:t>
            </w:r>
            <w:r w:rsidRPr="00C13C1B">
              <w:rPr>
                <w:color w:val="000000"/>
              </w:rPr>
              <w:t xml:space="preserve"> </w:t>
            </w:r>
            <w:r w:rsidRPr="00C13C1B">
              <w:rPr>
                <w:bCs/>
                <w:color w:val="000000"/>
                <w:spacing w:val="-5"/>
              </w:rPr>
              <w:t>р</w:t>
            </w:r>
            <w:r w:rsidRPr="00C13C1B">
              <w:rPr>
                <w:bCs/>
                <w:color w:val="000000"/>
                <w:spacing w:val="-3"/>
              </w:rPr>
              <w:t>ол</w:t>
            </w:r>
            <w:r w:rsidRPr="00C13C1B">
              <w:rPr>
                <w:bCs/>
                <w:color w:val="000000"/>
              </w:rPr>
              <w:t xml:space="preserve">ь </w:t>
            </w:r>
            <w:r w:rsidRPr="00C13C1B">
              <w:rPr>
                <w:bCs/>
                <w:color w:val="000000"/>
                <w:spacing w:val="-5"/>
              </w:rPr>
              <w:t>А</w:t>
            </w:r>
            <w:r w:rsidRPr="00C13C1B">
              <w:rPr>
                <w:bCs/>
                <w:color w:val="000000"/>
              </w:rPr>
              <w:t>.</w:t>
            </w:r>
            <w:r w:rsidRPr="00C13C1B">
              <w:rPr>
                <w:bCs/>
                <w:color w:val="000000"/>
                <w:spacing w:val="-5"/>
              </w:rPr>
              <w:t>И</w:t>
            </w:r>
            <w:r w:rsidRPr="00C13C1B">
              <w:rPr>
                <w:bCs/>
                <w:color w:val="000000"/>
              </w:rPr>
              <w:t>. </w:t>
            </w:r>
            <w:r w:rsidRPr="00C13C1B">
              <w:rPr>
                <w:bCs/>
                <w:color w:val="000000"/>
                <w:spacing w:val="-6"/>
              </w:rPr>
              <w:t>Г</w:t>
            </w:r>
            <w:r w:rsidRPr="00C13C1B">
              <w:rPr>
                <w:bCs/>
                <w:color w:val="000000"/>
                <w:spacing w:val="-2"/>
              </w:rPr>
              <w:t>е</w:t>
            </w:r>
            <w:r w:rsidRPr="00C13C1B">
              <w:rPr>
                <w:bCs/>
                <w:color w:val="000000"/>
                <w:spacing w:val="-5"/>
              </w:rPr>
              <w:t>рц</w:t>
            </w:r>
            <w:r w:rsidRPr="00C13C1B">
              <w:rPr>
                <w:bCs/>
                <w:color w:val="000000"/>
                <w:spacing w:val="-2"/>
              </w:rPr>
              <w:t>е</w:t>
            </w:r>
            <w:r w:rsidRPr="00C13C1B">
              <w:rPr>
                <w:bCs/>
                <w:color w:val="000000"/>
                <w:spacing w:val="-5"/>
              </w:rPr>
              <w:t>н</w:t>
            </w:r>
            <w:r w:rsidRPr="00C13C1B">
              <w:rPr>
                <w:bCs/>
                <w:color w:val="000000"/>
              </w:rPr>
              <w:t xml:space="preserve">а в </w:t>
            </w:r>
            <w:r w:rsidRPr="00C13C1B">
              <w:rPr>
                <w:bCs/>
                <w:color w:val="000000"/>
                <w:spacing w:val="-5"/>
              </w:rPr>
              <w:t>р</w:t>
            </w:r>
            <w:r w:rsidRPr="00C13C1B">
              <w:rPr>
                <w:bCs/>
                <w:color w:val="000000"/>
                <w:spacing w:val="-3"/>
              </w:rPr>
              <w:t>а</w:t>
            </w:r>
            <w:r w:rsidRPr="00C13C1B">
              <w:rPr>
                <w:bCs/>
                <w:color w:val="000000"/>
                <w:spacing w:val="-2"/>
              </w:rPr>
              <w:t>з</w:t>
            </w:r>
            <w:r w:rsidRPr="00C13C1B">
              <w:rPr>
                <w:bCs/>
                <w:color w:val="000000"/>
                <w:spacing w:val="-5"/>
              </w:rPr>
              <w:t>ви</w:t>
            </w:r>
            <w:r w:rsidRPr="00C13C1B">
              <w:rPr>
                <w:bCs/>
                <w:color w:val="000000"/>
                <w:spacing w:val="-3"/>
              </w:rPr>
              <w:t>ти</w:t>
            </w:r>
            <w:r w:rsidRPr="00C13C1B">
              <w:rPr>
                <w:bCs/>
                <w:color w:val="000000"/>
              </w:rPr>
              <w:t xml:space="preserve">и </w:t>
            </w:r>
            <w:r w:rsidRPr="00C13C1B">
              <w:rPr>
                <w:bCs/>
                <w:color w:val="000000"/>
                <w:spacing w:val="-5"/>
              </w:rPr>
              <w:t>р</w:t>
            </w:r>
            <w:r w:rsidRPr="00C13C1B">
              <w:rPr>
                <w:bCs/>
                <w:color w:val="000000"/>
                <w:spacing w:val="-3"/>
              </w:rPr>
              <w:t>у</w:t>
            </w:r>
            <w:r w:rsidRPr="00C13C1B">
              <w:rPr>
                <w:bCs/>
                <w:color w:val="000000"/>
                <w:spacing w:val="-5"/>
              </w:rPr>
              <w:t>с</w:t>
            </w:r>
            <w:r w:rsidRPr="00C13C1B">
              <w:rPr>
                <w:bCs/>
                <w:color w:val="000000"/>
                <w:spacing w:val="-2"/>
              </w:rPr>
              <w:t>с</w:t>
            </w:r>
            <w:r w:rsidRPr="00C13C1B">
              <w:rPr>
                <w:bCs/>
                <w:color w:val="000000"/>
                <w:spacing w:val="-6"/>
              </w:rPr>
              <w:t>к</w:t>
            </w:r>
            <w:r w:rsidRPr="00C13C1B">
              <w:rPr>
                <w:bCs/>
                <w:color w:val="000000"/>
                <w:spacing w:val="-3"/>
              </w:rPr>
              <w:t>о</w:t>
            </w:r>
            <w:r w:rsidRPr="00C13C1B">
              <w:rPr>
                <w:bCs/>
                <w:color w:val="000000"/>
              </w:rPr>
              <w:t xml:space="preserve">й </w:t>
            </w:r>
            <w:r w:rsidRPr="00C13C1B">
              <w:rPr>
                <w:bCs/>
                <w:color w:val="000000"/>
                <w:spacing w:val="-4"/>
              </w:rPr>
              <w:t>л</w:t>
            </w:r>
            <w:r w:rsidRPr="00C13C1B">
              <w:rPr>
                <w:bCs/>
                <w:color w:val="000000"/>
                <w:spacing w:val="-6"/>
              </w:rPr>
              <w:t>и</w:t>
            </w:r>
            <w:r w:rsidRPr="00C13C1B">
              <w:rPr>
                <w:bCs/>
                <w:color w:val="000000"/>
                <w:spacing w:val="-2"/>
              </w:rPr>
              <w:t>те</w:t>
            </w:r>
            <w:r w:rsidRPr="00C13C1B">
              <w:rPr>
                <w:bCs/>
                <w:color w:val="000000"/>
                <w:spacing w:val="-5"/>
              </w:rPr>
              <w:t>р</w:t>
            </w:r>
            <w:r w:rsidRPr="00C13C1B">
              <w:rPr>
                <w:bCs/>
                <w:color w:val="000000"/>
                <w:spacing w:val="-3"/>
              </w:rPr>
              <w:t>ату</w:t>
            </w:r>
            <w:r w:rsidRPr="00C13C1B">
              <w:rPr>
                <w:bCs/>
                <w:color w:val="000000"/>
                <w:spacing w:val="-5"/>
              </w:rPr>
              <w:t>ры</w:t>
            </w:r>
            <w:r w:rsidRPr="00C13C1B">
              <w:rPr>
                <w:bCs/>
                <w:color w:val="000000"/>
              </w:rPr>
              <w:t>.</w:t>
            </w:r>
          </w:p>
        </w:tc>
      </w:tr>
      <w:tr w:rsidR="0013215B" w:rsidRPr="00C13C1B" w:rsidTr="00C13C1B">
        <w:tc>
          <w:tcPr>
            <w:tcW w:w="2660" w:type="dxa"/>
          </w:tcPr>
          <w:p w:rsidR="0013215B" w:rsidRPr="00C13C1B" w:rsidRDefault="0013215B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654" w:type="dxa"/>
          </w:tcPr>
          <w:p w:rsidR="00EB655E" w:rsidRPr="00C13C1B" w:rsidRDefault="00EB655E" w:rsidP="00C13C1B">
            <w:pPr>
              <w:tabs>
                <w:tab w:val="left" w:pos="1134"/>
              </w:tabs>
              <w:ind w:firstLine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EB655E" w:rsidRPr="00C13C1B" w:rsidRDefault="00EB655E" w:rsidP="00C13C1B">
            <w:pPr>
              <w:pStyle w:val="11"/>
              <w:numPr>
                <w:ilvl w:val="0"/>
                <w:numId w:val="2"/>
              </w:numPr>
              <w:tabs>
                <w:tab w:val="left" w:pos="459"/>
              </w:tabs>
              <w:ind w:left="0" w:firstLine="318"/>
            </w:pPr>
            <w:r w:rsidRPr="00C13C1B">
              <w:t>историю русской литературы первой половины XIX века;</w:t>
            </w:r>
          </w:p>
          <w:p w:rsidR="00EB655E" w:rsidRPr="00C13C1B" w:rsidRDefault="00EB655E" w:rsidP="00C13C1B">
            <w:pPr>
              <w:pStyle w:val="11"/>
              <w:numPr>
                <w:ilvl w:val="0"/>
                <w:numId w:val="2"/>
              </w:numPr>
              <w:tabs>
                <w:tab w:val="left" w:pos="459"/>
              </w:tabs>
              <w:ind w:left="0" w:firstLine="318"/>
              <w:jc w:val="both"/>
            </w:pPr>
            <w:r w:rsidRPr="00C13C1B">
              <w:t>содержание понятий и проблем изучения литературных методов, направлений, течений, системы художественных образов и жанров;</w:t>
            </w:r>
          </w:p>
          <w:p w:rsidR="00EB655E" w:rsidRPr="00C13C1B" w:rsidRDefault="00EB655E" w:rsidP="00C13C1B">
            <w:pPr>
              <w:pStyle w:val="11"/>
              <w:numPr>
                <w:ilvl w:val="0"/>
                <w:numId w:val="2"/>
              </w:numPr>
              <w:tabs>
                <w:tab w:val="left" w:pos="459"/>
              </w:tabs>
              <w:ind w:left="0" w:firstLine="318"/>
            </w:pPr>
            <w:r w:rsidRPr="00C13C1B">
              <w:t>принципы и приемы литературоведческого анализа художественных текстов;</w:t>
            </w:r>
          </w:p>
          <w:p w:rsidR="00EB655E" w:rsidRPr="00C13C1B" w:rsidRDefault="00EB655E" w:rsidP="00C13C1B">
            <w:pPr>
              <w:pStyle w:val="11"/>
              <w:numPr>
                <w:ilvl w:val="0"/>
                <w:numId w:val="2"/>
              </w:numPr>
              <w:tabs>
                <w:tab w:val="left" w:pos="459"/>
              </w:tabs>
              <w:ind w:left="0" w:firstLine="318"/>
              <w:jc w:val="both"/>
            </w:pPr>
            <w:r w:rsidRPr="00C13C1B">
              <w:t>сюжетно-композиционные особенности произведений и средства художественной выразительности;</w:t>
            </w:r>
          </w:p>
          <w:p w:rsidR="00EB655E" w:rsidRPr="00C13C1B" w:rsidRDefault="00EB655E" w:rsidP="00C13C1B">
            <w:pPr>
              <w:pStyle w:val="1"/>
              <w:tabs>
                <w:tab w:val="left" w:pos="459"/>
              </w:tabs>
              <w:spacing w:before="0" w:after="0"/>
              <w:ind w:firstLine="318"/>
              <w:jc w:val="left"/>
              <w:outlineLvl w:val="0"/>
            </w:pPr>
            <w:r w:rsidRPr="00C13C1B">
              <w:t>уметь:</w:t>
            </w:r>
          </w:p>
          <w:p w:rsidR="00EB655E" w:rsidRPr="00C13C1B" w:rsidRDefault="00EB655E" w:rsidP="00C13C1B">
            <w:pPr>
              <w:pStyle w:val="11"/>
              <w:numPr>
                <w:ilvl w:val="0"/>
                <w:numId w:val="3"/>
              </w:numPr>
              <w:tabs>
                <w:tab w:val="left" w:pos="459"/>
              </w:tabs>
              <w:ind w:left="0" w:firstLine="318"/>
              <w:jc w:val="both"/>
            </w:pPr>
            <w:r w:rsidRPr="00C13C1B">
              <w:t>раскрывать важнейшие философские и эстетические концепции русской литературы во взаимодействии с белорусской и мировой литературами;</w:t>
            </w:r>
          </w:p>
          <w:p w:rsidR="00EB655E" w:rsidRPr="00C13C1B" w:rsidRDefault="00EB655E" w:rsidP="00C13C1B">
            <w:pPr>
              <w:pStyle w:val="11"/>
              <w:numPr>
                <w:ilvl w:val="0"/>
                <w:numId w:val="3"/>
              </w:numPr>
              <w:tabs>
                <w:tab w:val="left" w:pos="459"/>
              </w:tabs>
              <w:ind w:left="0" w:firstLine="318"/>
              <w:jc w:val="both"/>
            </w:pPr>
            <w:r w:rsidRPr="00C13C1B">
              <w:t xml:space="preserve"> анализировать художественные произведения, применяя основные теоретико-литературные понятия и принципы литературоведческого анализа текстов;</w:t>
            </w:r>
          </w:p>
          <w:p w:rsidR="00EB655E" w:rsidRPr="00C13C1B" w:rsidRDefault="00EB655E" w:rsidP="00C13C1B">
            <w:pPr>
              <w:pStyle w:val="11"/>
              <w:numPr>
                <w:ilvl w:val="0"/>
                <w:numId w:val="3"/>
              </w:numPr>
              <w:tabs>
                <w:tab w:val="left" w:pos="459"/>
              </w:tabs>
              <w:ind w:left="0" w:firstLine="318"/>
              <w:jc w:val="both"/>
            </w:pPr>
            <w:r w:rsidRPr="00C13C1B">
              <w:t>комментировать тексты произведений, характеризуя их с культурологической, историко-бытовой, литературоведческой и других точек зрения;</w:t>
            </w:r>
          </w:p>
          <w:p w:rsidR="00EB655E" w:rsidRPr="00C13C1B" w:rsidRDefault="00EB655E" w:rsidP="00C13C1B">
            <w:pPr>
              <w:pStyle w:val="11"/>
              <w:numPr>
                <w:ilvl w:val="0"/>
                <w:numId w:val="3"/>
              </w:numPr>
              <w:tabs>
                <w:tab w:val="left" w:pos="459"/>
              </w:tabs>
              <w:ind w:left="0" w:firstLine="318"/>
              <w:jc w:val="both"/>
            </w:pPr>
            <w:r w:rsidRPr="00C13C1B">
              <w:t>осуществлять сопоставительный анализ  русской и  белорусской литератур;</w:t>
            </w:r>
          </w:p>
          <w:p w:rsidR="00EB655E" w:rsidRPr="00C13C1B" w:rsidRDefault="00EB655E" w:rsidP="00C13C1B">
            <w:pPr>
              <w:pStyle w:val="11"/>
              <w:numPr>
                <w:ilvl w:val="0"/>
                <w:numId w:val="3"/>
              </w:numPr>
              <w:tabs>
                <w:tab w:val="left" w:pos="459"/>
              </w:tabs>
              <w:ind w:left="0" w:firstLine="318"/>
              <w:jc w:val="both"/>
            </w:pPr>
            <w:r w:rsidRPr="00C13C1B">
              <w:t>осуществлять научно-исследовательскую и методическую деятельность;</w:t>
            </w:r>
          </w:p>
          <w:p w:rsidR="00EB655E" w:rsidRPr="00C13C1B" w:rsidRDefault="00EB655E" w:rsidP="00C13C1B">
            <w:pPr>
              <w:tabs>
                <w:tab w:val="left" w:pos="459"/>
              </w:tabs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навыки:</w:t>
            </w:r>
          </w:p>
          <w:p w:rsidR="00EB655E" w:rsidRPr="00C13C1B" w:rsidRDefault="00EB655E" w:rsidP="00C13C1B">
            <w:pPr>
              <w:pStyle w:val="11"/>
              <w:numPr>
                <w:ilvl w:val="0"/>
                <w:numId w:val="1"/>
              </w:numPr>
              <w:tabs>
                <w:tab w:val="left" w:pos="459"/>
              </w:tabs>
              <w:ind w:left="0" w:firstLine="318"/>
              <w:jc w:val="both"/>
            </w:pPr>
            <w:r w:rsidRPr="00C13C1B">
              <w:t>владения соответствующим понятийным и терминологическим аппаратом;</w:t>
            </w:r>
          </w:p>
          <w:p w:rsidR="0013215B" w:rsidRDefault="00A13EAC" w:rsidP="00461ECC">
            <w:pPr>
              <w:pStyle w:val="a6"/>
              <w:widowControl w:val="0"/>
              <w:tabs>
                <w:tab w:val="left" w:pos="459"/>
                <w:tab w:val="left" w:pos="709"/>
              </w:tabs>
              <w:autoSpaceDE w:val="0"/>
              <w:autoSpaceDN w:val="0"/>
              <w:ind w:left="0" w:firstLine="318"/>
              <w:jc w:val="both"/>
              <w:rPr>
                <w:color w:val="FF0000"/>
              </w:rPr>
            </w:pPr>
            <w:r w:rsidRPr="00C13C1B">
              <w:t>–</w:t>
            </w:r>
            <w:r w:rsidR="00EB655E" w:rsidRPr="00C13C1B">
              <w:t xml:space="preserve"> </w:t>
            </w:r>
            <w:r w:rsidR="00461ECC" w:rsidRPr="00C13C1B">
              <w:t xml:space="preserve">владения </w:t>
            </w:r>
            <w:r w:rsidR="00EB655E" w:rsidRPr="00C13C1B">
              <w:t>рациональны</w:t>
            </w:r>
            <w:r w:rsidR="00461ECC">
              <w:t>ми</w:t>
            </w:r>
            <w:r w:rsidR="00EB655E" w:rsidRPr="00C13C1B">
              <w:t xml:space="preserve"> прием</w:t>
            </w:r>
            <w:r w:rsidR="00461ECC">
              <w:t>ами</w:t>
            </w:r>
            <w:r w:rsidR="00EB655E" w:rsidRPr="00C13C1B">
              <w:t xml:space="preserve"> поиска, отбора и использования информации</w:t>
            </w:r>
            <w:r w:rsidR="00EB655E" w:rsidRPr="00C13C1B">
              <w:rPr>
                <w:color w:val="FF0000"/>
              </w:rPr>
              <w:t xml:space="preserve"> </w:t>
            </w:r>
          </w:p>
          <w:p w:rsidR="00461ECC" w:rsidRPr="00C13C1B" w:rsidRDefault="00461ECC" w:rsidP="00461ECC">
            <w:pPr>
              <w:pStyle w:val="a6"/>
              <w:widowControl w:val="0"/>
              <w:tabs>
                <w:tab w:val="left" w:pos="459"/>
                <w:tab w:val="left" w:pos="709"/>
              </w:tabs>
              <w:autoSpaceDE w:val="0"/>
              <w:autoSpaceDN w:val="0"/>
              <w:ind w:left="0" w:firstLine="318"/>
              <w:jc w:val="both"/>
              <w:rPr>
                <w:color w:val="FF0000"/>
              </w:rPr>
            </w:pPr>
          </w:p>
        </w:tc>
      </w:tr>
      <w:tr w:rsidR="0013215B" w:rsidRPr="00C13C1B" w:rsidTr="00C13C1B">
        <w:tc>
          <w:tcPr>
            <w:tcW w:w="2660" w:type="dxa"/>
          </w:tcPr>
          <w:p w:rsidR="0013215B" w:rsidRPr="00C13C1B" w:rsidRDefault="0013215B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</w:tcPr>
          <w:p w:rsidR="0013215B" w:rsidRPr="00C13C1B" w:rsidRDefault="0013215B" w:rsidP="0045493D">
            <w:pPr>
              <w:ind w:firstLine="31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Базовая профес</w:t>
            </w:r>
            <w:r w:rsidR="0045493D">
              <w:rPr>
                <w:rFonts w:ascii="Times New Roman" w:hAnsi="Times New Roman" w:cs="Times New Roman"/>
                <w:sz w:val="24"/>
                <w:szCs w:val="24"/>
              </w:rPr>
              <w:t>сиональная компетенция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5493D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EB655E" w:rsidRPr="00C13C1B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EB655E"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B655E" w:rsidRPr="00C13C1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EB655E"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B655E" w:rsidRPr="00C13C1B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 w:rsidR="00EB655E"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B655E" w:rsidRPr="00C13C1B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EB655E"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B655E" w:rsidRPr="00C13C1B">
              <w:rPr>
                <w:rFonts w:ascii="Times New Roman" w:hAnsi="Times New Roman" w:cs="Times New Roman"/>
                <w:sz w:val="24"/>
                <w:szCs w:val="24"/>
              </w:rPr>
              <w:t>русской</w:t>
            </w:r>
            <w:r w:rsidR="00EB655E"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B655E" w:rsidRPr="00C13C1B">
              <w:rPr>
                <w:rFonts w:ascii="Times New Roman" w:hAnsi="Times New Roman" w:cs="Times New Roman"/>
                <w:sz w:val="24"/>
                <w:szCs w:val="24"/>
              </w:rPr>
              <w:t>литературы первой половины</w:t>
            </w:r>
            <w:r w:rsidR="00EB655E"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B655E" w:rsidRPr="00C13C1B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="00EB655E"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B655E" w:rsidRPr="00C13C1B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EB655E"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B655E" w:rsidRPr="00C13C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655E"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B655E" w:rsidRPr="00C13C1B">
              <w:rPr>
                <w:rFonts w:ascii="Times New Roman" w:hAnsi="Times New Roman" w:cs="Times New Roman"/>
                <w:sz w:val="24"/>
                <w:szCs w:val="24"/>
              </w:rPr>
              <w:t>аспекте</w:t>
            </w:r>
            <w:r w:rsidR="00EB655E"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B655E" w:rsidRPr="00C13C1B">
              <w:rPr>
                <w:rFonts w:ascii="Times New Roman" w:hAnsi="Times New Roman" w:cs="Times New Roman"/>
                <w:sz w:val="24"/>
                <w:szCs w:val="24"/>
              </w:rPr>
              <w:t>родовой</w:t>
            </w:r>
            <w:r w:rsidR="00EB655E"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B655E" w:rsidRPr="00C13C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B655E"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B655E" w:rsidRPr="00C13C1B">
              <w:rPr>
                <w:rFonts w:ascii="Times New Roman" w:hAnsi="Times New Roman" w:cs="Times New Roman"/>
                <w:sz w:val="24"/>
                <w:szCs w:val="24"/>
              </w:rPr>
              <w:t>видовой</w:t>
            </w:r>
            <w:r w:rsidR="00EB655E"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B655E" w:rsidRPr="00C13C1B">
              <w:rPr>
                <w:rFonts w:ascii="Times New Roman" w:hAnsi="Times New Roman" w:cs="Times New Roman"/>
                <w:sz w:val="24"/>
                <w:szCs w:val="24"/>
              </w:rPr>
              <w:t>принадлежности</w:t>
            </w:r>
            <w:r w:rsidR="00EB655E"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B655E" w:rsidRPr="00C13C1B">
              <w:rPr>
                <w:rFonts w:ascii="Times New Roman" w:hAnsi="Times New Roman" w:cs="Times New Roman"/>
                <w:sz w:val="24"/>
                <w:szCs w:val="24"/>
              </w:rPr>
              <w:t>художественных</w:t>
            </w:r>
            <w:r w:rsidR="00EB655E"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B655E" w:rsidRPr="00C13C1B">
              <w:rPr>
                <w:rFonts w:ascii="Times New Roman" w:hAnsi="Times New Roman" w:cs="Times New Roman"/>
                <w:sz w:val="24"/>
                <w:szCs w:val="24"/>
              </w:rPr>
              <w:t>произведений,</w:t>
            </w:r>
            <w:r w:rsidR="00EB655E"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B655E" w:rsidRPr="00C13C1B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="00EB655E"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B655E" w:rsidRPr="00C13C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EB655E"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B655E" w:rsidRPr="00C13C1B">
              <w:rPr>
                <w:rFonts w:ascii="Times New Roman" w:hAnsi="Times New Roman" w:cs="Times New Roman"/>
                <w:sz w:val="24"/>
                <w:szCs w:val="24"/>
              </w:rPr>
              <w:t>поэтическ</w:t>
            </w:r>
            <w:r w:rsidR="00A13EAC" w:rsidRPr="00C13C1B">
              <w:rPr>
                <w:rFonts w:ascii="Times New Roman" w:hAnsi="Times New Roman" w:cs="Times New Roman"/>
                <w:sz w:val="24"/>
                <w:szCs w:val="24"/>
              </w:rPr>
              <w:t>ой и стилистической организации</w:t>
            </w:r>
          </w:p>
        </w:tc>
      </w:tr>
      <w:tr w:rsidR="0013215B" w:rsidRPr="00C13C1B" w:rsidTr="00C13C1B">
        <w:tc>
          <w:tcPr>
            <w:tcW w:w="2660" w:type="dxa"/>
          </w:tcPr>
          <w:p w:rsidR="0013215B" w:rsidRPr="00C13C1B" w:rsidRDefault="0013215B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54" w:type="dxa"/>
          </w:tcPr>
          <w:p w:rsidR="0013215B" w:rsidRPr="00C13C1B" w:rsidRDefault="0013215B" w:rsidP="00C13C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B0313"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о 2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семестре –</w:t>
            </w:r>
            <w:r w:rsidR="00C635FC"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313" w:rsidRPr="00C13C1B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3215B" w:rsidRPr="00C13C1B" w:rsidRDefault="0013215B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15B" w:rsidRPr="00C13C1B" w:rsidRDefault="0013215B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C1B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ab/>
        <w:t xml:space="preserve">_________________  </w:t>
      </w:r>
      <w:r w:rsidRPr="00C13C1B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2B0313" w:rsidRPr="00C13C1B">
        <w:rPr>
          <w:rFonts w:ascii="Times New Roman" w:hAnsi="Times New Roman" w:cs="Times New Roman"/>
          <w:sz w:val="24"/>
          <w:szCs w:val="24"/>
        </w:rPr>
        <w:t>И</w:t>
      </w:r>
      <w:r w:rsidRPr="00C13C1B">
        <w:rPr>
          <w:rFonts w:ascii="Times New Roman" w:hAnsi="Times New Roman" w:cs="Times New Roman"/>
          <w:sz w:val="24"/>
          <w:szCs w:val="24"/>
        </w:rPr>
        <w:t>.</w:t>
      </w:r>
      <w:r w:rsidR="002B0313" w:rsidRPr="00C13C1B">
        <w:rPr>
          <w:rFonts w:ascii="Times New Roman" w:hAnsi="Times New Roman" w:cs="Times New Roman"/>
          <w:sz w:val="24"/>
          <w:szCs w:val="24"/>
        </w:rPr>
        <w:t>Л</w:t>
      </w:r>
      <w:r w:rsidRPr="00C13C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B0313" w:rsidRPr="00C13C1B">
        <w:rPr>
          <w:rFonts w:ascii="Times New Roman" w:hAnsi="Times New Roman" w:cs="Times New Roman"/>
          <w:sz w:val="24"/>
          <w:szCs w:val="24"/>
        </w:rPr>
        <w:t>Судибор</w:t>
      </w:r>
      <w:proofErr w:type="spellEnd"/>
    </w:p>
    <w:p w:rsidR="0013215B" w:rsidRPr="00C13C1B" w:rsidRDefault="0013215B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15B" w:rsidRPr="00C13C1B" w:rsidRDefault="0013215B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C1B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ab/>
        <w:t>_________________    Т.Н. Чечко</w:t>
      </w:r>
    </w:p>
    <w:p w:rsidR="0013215B" w:rsidRPr="00C13C1B" w:rsidRDefault="0013215B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215B" w:rsidRPr="00C13C1B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FAC" w:rsidRDefault="00565FAC" w:rsidP="00DE2F54">
      <w:pPr>
        <w:spacing w:after="0" w:line="240" w:lineRule="auto"/>
      </w:pPr>
      <w:r>
        <w:separator/>
      </w:r>
    </w:p>
  </w:endnote>
  <w:endnote w:type="continuationSeparator" w:id="0">
    <w:p w:rsidR="00565FAC" w:rsidRDefault="00565FAC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FAC" w:rsidRDefault="00565FAC" w:rsidP="00DE2F54">
      <w:pPr>
        <w:spacing w:after="0" w:line="240" w:lineRule="auto"/>
      </w:pPr>
      <w:r>
        <w:separator/>
      </w:r>
    </w:p>
  </w:footnote>
  <w:footnote w:type="continuationSeparator" w:id="0">
    <w:p w:rsidR="00565FAC" w:rsidRDefault="00565FAC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554ADF" wp14:editId="6226049B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4E95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44E95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0791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493D"/>
    <w:rsid w:val="004565DA"/>
    <w:rsid w:val="00457754"/>
    <w:rsid w:val="0046092F"/>
    <w:rsid w:val="00460AAB"/>
    <w:rsid w:val="004611FA"/>
    <w:rsid w:val="00461DD3"/>
    <w:rsid w:val="00461ECC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5FAC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69B8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09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4E95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902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08731-FF00-4480-9EB8-8C022B6F0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21</cp:revision>
  <cp:lastPrinted>2024-11-27T12:57:00Z</cp:lastPrinted>
  <dcterms:created xsi:type="dcterms:W3CDTF">2023-11-24T12:36:00Z</dcterms:created>
  <dcterms:modified xsi:type="dcterms:W3CDTF">2025-02-11T09:06:00Z</dcterms:modified>
</cp:coreProperties>
</file>